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94040" w14:textId="78591108" w:rsidR="00455A45" w:rsidRPr="007A7CA9" w:rsidRDefault="0032537E" w:rsidP="007A7CA9">
      <w:pPr>
        <w:pBdr>
          <w:top w:val="single" w:sz="4" w:space="1" w:color="auto"/>
          <w:left w:val="single" w:sz="4" w:space="4" w:color="auto"/>
          <w:bottom w:val="single" w:sz="4" w:space="1" w:color="auto"/>
          <w:right w:val="single" w:sz="4" w:space="4" w:color="auto"/>
        </w:pBdr>
        <w:tabs>
          <w:tab w:val="left" w:pos="360"/>
        </w:tabs>
        <w:spacing w:before="240" w:after="240" w:line="360" w:lineRule="auto"/>
        <w:ind w:right="-6"/>
        <w:jc w:val="center"/>
        <w:rPr>
          <w:rFonts w:ascii="Times New Roman" w:hAnsi="Times New Roman" w:cs="Times New Roman"/>
          <w:b/>
          <w:bCs/>
          <w:sz w:val="24"/>
          <w:szCs w:val="24"/>
        </w:rPr>
      </w:pPr>
      <w:r w:rsidRPr="007A7CA9">
        <w:rPr>
          <w:rFonts w:ascii="Times New Roman" w:hAnsi="Times New Roman" w:cs="Times New Roman"/>
          <w:b/>
          <w:bCs/>
          <w:sz w:val="24"/>
          <w:szCs w:val="24"/>
        </w:rPr>
        <w:t xml:space="preserve">DOMANDA </w:t>
      </w:r>
      <w:r w:rsidR="004A2379" w:rsidRPr="007A7CA9">
        <w:rPr>
          <w:rFonts w:ascii="Times New Roman" w:hAnsi="Times New Roman" w:cs="Times New Roman"/>
          <w:b/>
          <w:bCs/>
          <w:sz w:val="24"/>
          <w:szCs w:val="24"/>
        </w:rPr>
        <w:t>PER MANIFESTAZIONE DI INTERESSE</w:t>
      </w:r>
    </w:p>
    <w:p w14:paraId="6D4C0B04" w14:textId="77777777" w:rsidR="009B0BCC" w:rsidRDefault="009B0BCC" w:rsidP="007A7CA9">
      <w:pPr>
        <w:pStyle w:val="Corpotesto"/>
        <w:tabs>
          <w:tab w:val="left" w:pos="360"/>
        </w:tabs>
        <w:adjustRightInd w:val="0"/>
        <w:snapToGrid w:val="0"/>
        <w:jc w:val="both"/>
        <w:rPr>
          <w:rFonts w:ascii="Times New Roman" w:hAnsi="Times New Roman" w:cs="Times New Roman"/>
          <w:sz w:val="24"/>
          <w:szCs w:val="24"/>
        </w:rPr>
      </w:pPr>
    </w:p>
    <w:p w14:paraId="796C7E7B" w14:textId="54EB98A6" w:rsidR="009B0BCC" w:rsidRDefault="003F34C8" w:rsidP="009B0BCC">
      <w:pPr>
        <w:pStyle w:val="Corpotesto"/>
        <w:tabs>
          <w:tab w:val="left" w:pos="360"/>
        </w:tabs>
        <w:adjustRightInd w:val="0"/>
        <w:snapToGrid w:val="0"/>
        <w:ind w:left="5812"/>
        <w:jc w:val="both"/>
        <w:rPr>
          <w:rFonts w:ascii="Times New Roman" w:hAnsi="Times New Roman" w:cs="Times New Roman"/>
          <w:spacing w:val="-8"/>
          <w:sz w:val="24"/>
          <w:szCs w:val="24"/>
        </w:rPr>
      </w:pPr>
      <w:r w:rsidRPr="005F2CB4">
        <w:rPr>
          <w:rFonts w:ascii="Times New Roman" w:hAnsi="Times New Roman" w:cs="Times New Roman"/>
          <w:sz w:val="24"/>
          <w:szCs w:val="24"/>
        </w:rPr>
        <w:t>Al</w:t>
      </w:r>
      <w:r w:rsidRPr="005F2CB4">
        <w:rPr>
          <w:rFonts w:ascii="Times New Roman" w:hAnsi="Times New Roman" w:cs="Times New Roman"/>
          <w:spacing w:val="-9"/>
          <w:sz w:val="24"/>
          <w:szCs w:val="24"/>
        </w:rPr>
        <w:t xml:space="preserve"> </w:t>
      </w:r>
      <w:r w:rsidRPr="005F2CB4">
        <w:rPr>
          <w:rFonts w:ascii="Times New Roman" w:hAnsi="Times New Roman" w:cs="Times New Roman"/>
          <w:sz w:val="24"/>
          <w:szCs w:val="24"/>
        </w:rPr>
        <w:t>Presidente</w:t>
      </w:r>
      <w:r w:rsidRPr="005F2CB4">
        <w:rPr>
          <w:rFonts w:ascii="Times New Roman" w:hAnsi="Times New Roman" w:cs="Times New Roman"/>
          <w:spacing w:val="-8"/>
          <w:sz w:val="24"/>
          <w:szCs w:val="24"/>
        </w:rPr>
        <w:t xml:space="preserve"> </w:t>
      </w:r>
    </w:p>
    <w:p w14:paraId="1B6C6DAF" w14:textId="5FB9E3FE" w:rsidR="003F34C8" w:rsidRPr="005F2CB4" w:rsidRDefault="003F34C8" w:rsidP="009B0BCC">
      <w:pPr>
        <w:pStyle w:val="Corpotesto"/>
        <w:tabs>
          <w:tab w:val="left" w:pos="360"/>
        </w:tabs>
        <w:adjustRightInd w:val="0"/>
        <w:snapToGrid w:val="0"/>
        <w:ind w:left="5812"/>
        <w:jc w:val="both"/>
        <w:rPr>
          <w:rFonts w:ascii="Times New Roman" w:hAnsi="Times New Roman" w:cs="Times New Roman"/>
          <w:sz w:val="24"/>
          <w:szCs w:val="24"/>
        </w:rPr>
      </w:pPr>
      <w:r w:rsidRPr="005F2CB4">
        <w:rPr>
          <w:rFonts w:ascii="Times New Roman" w:hAnsi="Times New Roman" w:cs="Times New Roman"/>
          <w:sz w:val="24"/>
          <w:szCs w:val="24"/>
        </w:rPr>
        <w:t>di</w:t>
      </w:r>
      <w:r w:rsidRPr="005F2CB4">
        <w:rPr>
          <w:rFonts w:ascii="Times New Roman" w:hAnsi="Times New Roman" w:cs="Times New Roman"/>
          <w:spacing w:val="-9"/>
          <w:sz w:val="24"/>
          <w:szCs w:val="24"/>
        </w:rPr>
        <w:t xml:space="preserve"> </w:t>
      </w:r>
      <w:r w:rsidRPr="005F2CB4">
        <w:rPr>
          <w:rFonts w:ascii="Times New Roman" w:hAnsi="Times New Roman" w:cs="Times New Roman"/>
          <w:sz w:val="24"/>
          <w:szCs w:val="24"/>
        </w:rPr>
        <w:t>CIDIU</w:t>
      </w:r>
      <w:r w:rsidRPr="005F2CB4">
        <w:rPr>
          <w:rFonts w:ascii="Times New Roman" w:hAnsi="Times New Roman" w:cs="Times New Roman"/>
          <w:spacing w:val="-8"/>
          <w:sz w:val="24"/>
          <w:szCs w:val="24"/>
        </w:rPr>
        <w:t xml:space="preserve"> </w:t>
      </w:r>
      <w:r w:rsidRPr="005F2CB4">
        <w:rPr>
          <w:rFonts w:ascii="Times New Roman" w:hAnsi="Times New Roman" w:cs="Times New Roman"/>
          <w:sz w:val="24"/>
          <w:szCs w:val="24"/>
        </w:rPr>
        <w:t>S.p.A.</w:t>
      </w:r>
    </w:p>
    <w:p w14:paraId="1309919D" w14:textId="77777777" w:rsidR="009B0BCC" w:rsidRDefault="003F34C8" w:rsidP="009B0BCC">
      <w:pPr>
        <w:pStyle w:val="Corpotesto"/>
        <w:tabs>
          <w:tab w:val="left" w:pos="360"/>
        </w:tabs>
        <w:adjustRightInd w:val="0"/>
        <w:snapToGrid w:val="0"/>
        <w:ind w:left="5812"/>
        <w:jc w:val="both"/>
        <w:rPr>
          <w:rFonts w:ascii="Times New Roman" w:hAnsi="Times New Roman" w:cs="Times New Roman"/>
          <w:sz w:val="24"/>
          <w:szCs w:val="24"/>
        </w:rPr>
      </w:pPr>
      <w:r w:rsidRPr="005F2CB4">
        <w:rPr>
          <w:rFonts w:ascii="Times New Roman" w:hAnsi="Times New Roman" w:cs="Times New Roman"/>
          <w:sz w:val="24"/>
          <w:szCs w:val="24"/>
        </w:rPr>
        <w:t>Dott. Marcello Mazzù</w:t>
      </w:r>
    </w:p>
    <w:p w14:paraId="32CEBB07" w14:textId="11145AC9" w:rsidR="009B0BCC" w:rsidRDefault="009B0BCC" w:rsidP="009B0BCC">
      <w:pPr>
        <w:pStyle w:val="Corpotesto"/>
        <w:tabs>
          <w:tab w:val="left" w:pos="360"/>
        </w:tabs>
        <w:adjustRightInd w:val="0"/>
        <w:snapToGrid w:val="0"/>
        <w:ind w:left="5812"/>
        <w:jc w:val="both"/>
        <w:rPr>
          <w:rFonts w:ascii="Times New Roman" w:hAnsi="Times New Roman" w:cs="Times New Roman"/>
          <w:sz w:val="24"/>
          <w:szCs w:val="24"/>
        </w:rPr>
      </w:pPr>
      <w:r w:rsidRPr="009B0BCC">
        <w:rPr>
          <w:rFonts w:ascii="Times New Roman" w:hAnsi="Times New Roman" w:cs="Times New Roman"/>
          <w:sz w:val="24"/>
          <w:szCs w:val="24"/>
        </w:rPr>
        <w:t>Via Torino,</w:t>
      </w:r>
      <w:r>
        <w:rPr>
          <w:rFonts w:ascii="Times New Roman" w:hAnsi="Times New Roman" w:cs="Times New Roman"/>
          <w:sz w:val="24"/>
          <w:szCs w:val="24"/>
        </w:rPr>
        <w:t xml:space="preserve"> n.</w:t>
      </w:r>
      <w:r w:rsidRPr="009B0BCC">
        <w:rPr>
          <w:rFonts w:ascii="Times New Roman" w:hAnsi="Times New Roman" w:cs="Times New Roman"/>
          <w:sz w:val="24"/>
          <w:szCs w:val="24"/>
        </w:rPr>
        <w:t xml:space="preserve"> 9</w:t>
      </w:r>
    </w:p>
    <w:p w14:paraId="656A7F76" w14:textId="4F455B5C" w:rsidR="009B0BCC" w:rsidRPr="009B0BCC" w:rsidRDefault="009B0BCC" w:rsidP="009B0BCC">
      <w:pPr>
        <w:pStyle w:val="Corpotesto"/>
        <w:tabs>
          <w:tab w:val="left" w:pos="360"/>
        </w:tabs>
        <w:adjustRightInd w:val="0"/>
        <w:snapToGrid w:val="0"/>
        <w:ind w:left="5812"/>
        <w:jc w:val="both"/>
        <w:rPr>
          <w:rFonts w:ascii="Times New Roman" w:hAnsi="Times New Roman" w:cs="Times New Roman"/>
          <w:sz w:val="24"/>
          <w:szCs w:val="24"/>
        </w:rPr>
      </w:pPr>
      <w:r w:rsidRPr="009B0BCC">
        <w:rPr>
          <w:rFonts w:ascii="Times New Roman" w:hAnsi="Times New Roman" w:cs="Times New Roman"/>
          <w:sz w:val="24"/>
          <w:szCs w:val="24"/>
        </w:rPr>
        <w:t>10093 - Collegno (TO)</w:t>
      </w:r>
    </w:p>
    <w:p w14:paraId="5EE34A6F" w14:textId="77777777" w:rsidR="009B0BCC" w:rsidRPr="005F2CB4" w:rsidRDefault="009B0BCC" w:rsidP="007A7CA9">
      <w:pPr>
        <w:pStyle w:val="Corpotesto"/>
        <w:tabs>
          <w:tab w:val="left" w:pos="360"/>
        </w:tabs>
        <w:adjustRightInd w:val="0"/>
        <w:snapToGrid w:val="0"/>
        <w:rPr>
          <w:rFonts w:ascii="Times New Roman" w:hAnsi="Times New Roman" w:cs="Times New Roman"/>
          <w:sz w:val="24"/>
          <w:szCs w:val="24"/>
        </w:rPr>
      </w:pPr>
    </w:p>
    <w:p w14:paraId="291D99D3" w14:textId="77777777" w:rsidR="00455A45" w:rsidRDefault="00455A45" w:rsidP="009B0BCC">
      <w:pPr>
        <w:pStyle w:val="Corpotesto"/>
        <w:tabs>
          <w:tab w:val="left" w:pos="360"/>
        </w:tabs>
        <w:adjustRightInd w:val="0"/>
        <w:snapToGrid w:val="0"/>
        <w:jc w:val="both"/>
        <w:rPr>
          <w:rFonts w:ascii="Times New Roman" w:hAnsi="Times New Roman" w:cs="Times New Roman"/>
          <w:sz w:val="24"/>
          <w:szCs w:val="24"/>
        </w:rPr>
      </w:pPr>
    </w:p>
    <w:p w14:paraId="796C4229" w14:textId="655FA9E1" w:rsidR="004A2379" w:rsidRPr="009B0BCC" w:rsidRDefault="009B0BCC" w:rsidP="009B0BCC">
      <w:pPr>
        <w:pStyle w:val="Corpotesto"/>
        <w:tabs>
          <w:tab w:val="left" w:pos="360"/>
        </w:tabs>
        <w:adjustRightInd w:val="0"/>
        <w:snapToGrid w:val="0"/>
        <w:jc w:val="both"/>
        <w:rPr>
          <w:b/>
          <w:bCs/>
          <w:i/>
          <w:iCs/>
        </w:rPr>
      </w:pPr>
      <w:r w:rsidRPr="009B0BCC">
        <w:rPr>
          <w:rFonts w:ascii="Times New Roman" w:hAnsi="Times New Roman" w:cs="Times New Roman"/>
          <w:b/>
          <w:bCs/>
          <w:i/>
          <w:iCs/>
          <w:sz w:val="24"/>
          <w:szCs w:val="24"/>
        </w:rPr>
        <w:t xml:space="preserve">da inviare esclusivamente via </w:t>
      </w:r>
      <w:proofErr w:type="spellStart"/>
      <w:r w:rsidRPr="009B0BCC">
        <w:rPr>
          <w:rFonts w:ascii="Times New Roman" w:hAnsi="Times New Roman" w:cs="Times New Roman"/>
          <w:b/>
          <w:bCs/>
          <w:i/>
          <w:iCs/>
          <w:sz w:val="24"/>
          <w:szCs w:val="24"/>
        </w:rPr>
        <w:t>pec</w:t>
      </w:r>
      <w:proofErr w:type="spellEnd"/>
      <w:r w:rsidRPr="009B0BCC">
        <w:rPr>
          <w:rFonts w:ascii="Times New Roman" w:hAnsi="Times New Roman" w:cs="Times New Roman"/>
          <w:b/>
          <w:bCs/>
          <w:i/>
          <w:iCs/>
          <w:sz w:val="24"/>
          <w:szCs w:val="24"/>
        </w:rPr>
        <w:t xml:space="preserve"> all’indirizzo:</w:t>
      </w:r>
      <w:r w:rsidRPr="009B0BCC">
        <w:rPr>
          <w:b/>
          <w:bCs/>
          <w:i/>
          <w:iCs/>
        </w:rPr>
        <w:t xml:space="preserve"> </w:t>
      </w:r>
      <w:hyperlink r:id="rId7" w:history="1">
        <w:r w:rsidRPr="00A400ED">
          <w:rPr>
            <w:rStyle w:val="Collegamentoipertestuale"/>
            <w:rFonts w:ascii="Times New Roman" w:hAnsi="Times New Roman" w:cs="Times New Roman"/>
            <w:b/>
            <w:bCs/>
            <w:i/>
            <w:iCs/>
            <w:sz w:val="24"/>
            <w:szCs w:val="24"/>
          </w:rPr>
          <w:t>gruppocidiu@cert.cidiu.it</w:t>
        </w:r>
      </w:hyperlink>
      <w:r>
        <w:rPr>
          <w:rFonts w:ascii="Times New Roman" w:hAnsi="Times New Roman" w:cs="Times New Roman"/>
          <w:b/>
          <w:bCs/>
          <w:i/>
          <w:iCs/>
          <w:sz w:val="24"/>
          <w:szCs w:val="24"/>
        </w:rPr>
        <w:t xml:space="preserve"> </w:t>
      </w:r>
    </w:p>
    <w:p w14:paraId="1E2750A1" w14:textId="77777777" w:rsidR="009B0BCC" w:rsidRPr="005F2CB4" w:rsidRDefault="009B0BCC" w:rsidP="009D316C">
      <w:pPr>
        <w:pStyle w:val="Corpotesto"/>
        <w:tabs>
          <w:tab w:val="left" w:pos="360"/>
        </w:tabs>
        <w:spacing w:line="360" w:lineRule="auto"/>
        <w:ind w:right="-6"/>
        <w:jc w:val="both"/>
        <w:rPr>
          <w:rFonts w:ascii="Times New Roman" w:hAnsi="Times New Roman" w:cs="Times New Roman"/>
          <w:sz w:val="24"/>
          <w:szCs w:val="24"/>
        </w:rPr>
      </w:pPr>
    </w:p>
    <w:p w14:paraId="6FA2FD4E" w14:textId="379A46FC" w:rsidR="00455A45" w:rsidRPr="005F2CB4" w:rsidRDefault="00455A45" w:rsidP="009D316C">
      <w:pPr>
        <w:tabs>
          <w:tab w:val="left" w:pos="360"/>
        </w:tabs>
        <w:adjustRightInd w:val="0"/>
        <w:spacing w:line="360" w:lineRule="auto"/>
        <w:ind w:right="-6"/>
        <w:jc w:val="both"/>
        <w:rPr>
          <w:rFonts w:ascii="Times New Roman" w:eastAsia="Times New Roman" w:hAnsi="Times New Roman" w:cs="Times New Roman"/>
          <w:sz w:val="24"/>
          <w:szCs w:val="24"/>
        </w:rPr>
      </w:pPr>
      <w:r w:rsidRPr="005F2CB4">
        <w:rPr>
          <w:rFonts w:ascii="Times New Roman" w:hAnsi="Times New Roman" w:cs="Times New Roman"/>
          <w:sz w:val="24"/>
          <w:szCs w:val="24"/>
        </w:rPr>
        <w:t>Il/La sottoscritto/a _________________________________________________</w:t>
      </w:r>
      <w:r w:rsidR="003F34C8" w:rsidRPr="005F2CB4">
        <w:rPr>
          <w:rFonts w:ascii="Times New Roman" w:hAnsi="Times New Roman" w:cs="Times New Roman"/>
          <w:sz w:val="24"/>
          <w:szCs w:val="24"/>
        </w:rPr>
        <w:t>_______</w:t>
      </w:r>
      <w:r w:rsidR="004A2379">
        <w:rPr>
          <w:rFonts w:ascii="Times New Roman" w:hAnsi="Times New Roman" w:cs="Times New Roman"/>
          <w:sz w:val="24"/>
          <w:szCs w:val="24"/>
        </w:rPr>
        <w:t>__</w:t>
      </w:r>
      <w:r w:rsidR="003F34C8" w:rsidRPr="005F2CB4">
        <w:rPr>
          <w:rFonts w:ascii="Times New Roman" w:hAnsi="Times New Roman" w:cs="Times New Roman"/>
          <w:sz w:val="24"/>
          <w:szCs w:val="24"/>
        </w:rPr>
        <w:t>____</w:t>
      </w:r>
    </w:p>
    <w:p w14:paraId="5ADC8861" w14:textId="34A1FAFA" w:rsidR="00455A45" w:rsidRPr="005F2CB4" w:rsidRDefault="00455A45" w:rsidP="009D316C">
      <w:pPr>
        <w:tabs>
          <w:tab w:val="left" w:pos="360"/>
        </w:tabs>
        <w:adjustRightInd w:val="0"/>
        <w:spacing w:line="360" w:lineRule="auto"/>
        <w:ind w:right="-6"/>
        <w:jc w:val="both"/>
        <w:rPr>
          <w:rFonts w:ascii="Times New Roman" w:hAnsi="Times New Roman" w:cs="Times New Roman"/>
          <w:sz w:val="24"/>
          <w:szCs w:val="24"/>
        </w:rPr>
      </w:pPr>
      <w:r w:rsidRPr="005F2CB4">
        <w:rPr>
          <w:rFonts w:ascii="Times New Roman" w:hAnsi="Times New Roman" w:cs="Times New Roman"/>
          <w:sz w:val="24"/>
          <w:szCs w:val="24"/>
        </w:rPr>
        <w:t>Codice fiscale _________________________________________________</w:t>
      </w:r>
      <w:r w:rsidR="003F34C8" w:rsidRPr="005F2CB4">
        <w:rPr>
          <w:rFonts w:ascii="Times New Roman" w:hAnsi="Times New Roman" w:cs="Times New Roman"/>
          <w:sz w:val="24"/>
          <w:szCs w:val="24"/>
        </w:rPr>
        <w:t>_________</w:t>
      </w:r>
      <w:r w:rsidR="004A2379">
        <w:rPr>
          <w:rFonts w:ascii="Times New Roman" w:hAnsi="Times New Roman" w:cs="Times New Roman"/>
          <w:sz w:val="24"/>
          <w:szCs w:val="24"/>
        </w:rPr>
        <w:t>_</w:t>
      </w:r>
      <w:r w:rsidR="003F34C8" w:rsidRPr="005F2CB4">
        <w:rPr>
          <w:rFonts w:ascii="Times New Roman" w:hAnsi="Times New Roman" w:cs="Times New Roman"/>
          <w:sz w:val="24"/>
          <w:szCs w:val="24"/>
        </w:rPr>
        <w:t>__</w:t>
      </w:r>
      <w:r w:rsidRPr="005F2CB4">
        <w:rPr>
          <w:rFonts w:ascii="Times New Roman" w:hAnsi="Times New Roman" w:cs="Times New Roman"/>
          <w:sz w:val="24"/>
          <w:szCs w:val="24"/>
        </w:rPr>
        <w:t>____</w:t>
      </w:r>
    </w:p>
    <w:p w14:paraId="5968D26B" w14:textId="452622F6" w:rsidR="00455A45" w:rsidRPr="005F2CB4" w:rsidRDefault="00455A45" w:rsidP="009D316C">
      <w:pPr>
        <w:tabs>
          <w:tab w:val="left" w:pos="360"/>
        </w:tabs>
        <w:adjustRightInd w:val="0"/>
        <w:spacing w:line="360" w:lineRule="auto"/>
        <w:ind w:right="-6"/>
        <w:jc w:val="both"/>
        <w:rPr>
          <w:rFonts w:ascii="Times New Roman" w:hAnsi="Times New Roman" w:cs="Times New Roman"/>
          <w:sz w:val="24"/>
          <w:szCs w:val="24"/>
        </w:rPr>
      </w:pPr>
      <w:r w:rsidRPr="005F2CB4">
        <w:rPr>
          <w:rFonts w:ascii="Times New Roman" w:hAnsi="Times New Roman" w:cs="Times New Roman"/>
          <w:sz w:val="24"/>
          <w:szCs w:val="24"/>
        </w:rPr>
        <w:t xml:space="preserve">Nato/a </w:t>
      </w:r>
      <w:proofErr w:type="spellStart"/>
      <w:r w:rsidRPr="005F2CB4">
        <w:rPr>
          <w:rFonts w:ascii="Times New Roman" w:hAnsi="Times New Roman" w:cs="Times New Roman"/>
          <w:sz w:val="24"/>
          <w:szCs w:val="24"/>
        </w:rPr>
        <w:t>a</w:t>
      </w:r>
      <w:proofErr w:type="spellEnd"/>
      <w:r w:rsidRPr="005F2CB4">
        <w:rPr>
          <w:rFonts w:ascii="Times New Roman" w:hAnsi="Times New Roman" w:cs="Times New Roman"/>
          <w:sz w:val="24"/>
          <w:szCs w:val="24"/>
        </w:rPr>
        <w:t xml:space="preserve"> _________________________________ il _______</w:t>
      </w:r>
      <w:r w:rsidR="003F34C8" w:rsidRPr="005F2CB4">
        <w:rPr>
          <w:rFonts w:ascii="Times New Roman" w:hAnsi="Times New Roman" w:cs="Times New Roman"/>
          <w:sz w:val="24"/>
          <w:szCs w:val="24"/>
        </w:rPr>
        <w:t>____________</w:t>
      </w:r>
      <w:r w:rsidRPr="005F2CB4">
        <w:rPr>
          <w:rFonts w:ascii="Times New Roman" w:hAnsi="Times New Roman" w:cs="Times New Roman"/>
          <w:sz w:val="24"/>
          <w:szCs w:val="24"/>
        </w:rPr>
        <w:t>_______________</w:t>
      </w:r>
      <w:r w:rsidR="004A2379">
        <w:rPr>
          <w:rFonts w:ascii="Times New Roman" w:hAnsi="Times New Roman" w:cs="Times New Roman"/>
          <w:sz w:val="24"/>
          <w:szCs w:val="24"/>
        </w:rPr>
        <w:t>_</w:t>
      </w:r>
    </w:p>
    <w:p w14:paraId="255D4344" w14:textId="02D5BB5F" w:rsidR="00455A45" w:rsidRPr="005F2CB4" w:rsidRDefault="00455A45" w:rsidP="009D316C">
      <w:pPr>
        <w:tabs>
          <w:tab w:val="left" w:pos="360"/>
        </w:tabs>
        <w:adjustRightInd w:val="0"/>
        <w:spacing w:line="360" w:lineRule="auto"/>
        <w:ind w:right="-6"/>
        <w:jc w:val="both"/>
        <w:rPr>
          <w:rFonts w:ascii="Times New Roman" w:hAnsi="Times New Roman" w:cs="Times New Roman"/>
          <w:sz w:val="24"/>
          <w:szCs w:val="24"/>
        </w:rPr>
      </w:pPr>
      <w:r w:rsidRPr="005F2CB4">
        <w:rPr>
          <w:rFonts w:ascii="Times New Roman" w:hAnsi="Times New Roman" w:cs="Times New Roman"/>
          <w:sz w:val="24"/>
          <w:szCs w:val="24"/>
        </w:rPr>
        <w:t>Residente a ___________________</w:t>
      </w:r>
      <w:r w:rsidR="004A2379">
        <w:rPr>
          <w:rFonts w:ascii="Times New Roman" w:hAnsi="Times New Roman" w:cs="Times New Roman"/>
          <w:sz w:val="24"/>
          <w:szCs w:val="24"/>
        </w:rPr>
        <w:t>___</w:t>
      </w:r>
      <w:r w:rsidRPr="005F2CB4">
        <w:rPr>
          <w:rFonts w:ascii="Times New Roman" w:hAnsi="Times New Roman" w:cs="Times New Roman"/>
          <w:sz w:val="24"/>
          <w:szCs w:val="24"/>
        </w:rPr>
        <w:t xml:space="preserve">__ </w:t>
      </w:r>
      <w:r w:rsidR="003F34C8" w:rsidRPr="005F2CB4">
        <w:rPr>
          <w:rFonts w:ascii="Times New Roman" w:hAnsi="Times New Roman" w:cs="Times New Roman"/>
          <w:sz w:val="24"/>
          <w:szCs w:val="24"/>
        </w:rPr>
        <w:t xml:space="preserve">indirizzo </w:t>
      </w:r>
      <w:r w:rsidRPr="005F2CB4">
        <w:rPr>
          <w:rFonts w:ascii="Times New Roman" w:hAnsi="Times New Roman" w:cs="Times New Roman"/>
          <w:sz w:val="24"/>
          <w:szCs w:val="24"/>
        </w:rPr>
        <w:t>___________________________________</w:t>
      </w:r>
    </w:p>
    <w:p w14:paraId="05EA4CDE" w14:textId="731219AD" w:rsidR="00455A45" w:rsidRPr="005F2CB4" w:rsidRDefault="00455A45" w:rsidP="009D316C">
      <w:pPr>
        <w:tabs>
          <w:tab w:val="left" w:pos="360"/>
        </w:tabs>
        <w:adjustRightInd w:val="0"/>
        <w:spacing w:line="360" w:lineRule="auto"/>
        <w:ind w:right="-6"/>
        <w:jc w:val="both"/>
        <w:rPr>
          <w:rFonts w:ascii="Times New Roman" w:hAnsi="Times New Roman" w:cs="Times New Roman"/>
          <w:sz w:val="24"/>
          <w:szCs w:val="24"/>
        </w:rPr>
      </w:pPr>
      <w:r w:rsidRPr="005F2CB4">
        <w:rPr>
          <w:rFonts w:ascii="Times New Roman" w:hAnsi="Times New Roman" w:cs="Times New Roman"/>
          <w:sz w:val="24"/>
          <w:szCs w:val="24"/>
        </w:rPr>
        <w:t xml:space="preserve">Domiciliato/a </w:t>
      </w:r>
      <w:proofErr w:type="spellStart"/>
      <w:r w:rsidRPr="005F2CB4">
        <w:rPr>
          <w:rFonts w:ascii="Times New Roman" w:hAnsi="Times New Roman" w:cs="Times New Roman"/>
          <w:sz w:val="24"/>
          <w:szCs w:val="24"/>
        </w:rPr>
        <w:t>a</w:t>
      </w:r>
      <w:proofErr w:type="spellEnd"/>
      <w:r w:rsidRPr="005F2CB4">
        <w:rPr>
          <w:rFonts w:ascii="Times New Roman" w:hAnsi="Times New Roman" w:cs="Times New Roman"/>
          <w:sz w:val="24"/>
          <w:szCs w:val="24"/>
        </w:rPr>
        <w:t xml:space="preserve"> </w:t>
      </w:r>
      <w:r w:rsidR="003F34C8" w:rsidRPr="005F2CB4">
        <w:rPr>
          <w:rFonts w:ascii="Times New Roman" w:hAnsi="Times New Roman" w:cs="Times New Roman"/>
          <w:sz w:val="24"/>
          <w:szCs w:val="24"/>
        </w:rPr>
        <w:t>_________________</w:t>
      </w:r>
      <w:r w:rsidR="004A2379">
        <w:rPr>
          <w:rFonts w:ascii="Times New Roman" w:hAnsi="Times New Roman" w:cs="Times New Roman"/>
          <w:sz w:val="24"/>
          <w:szCs w:val="24"/>
        </w:rPr>
        <w:t>__</w:t>
      </w:r>
      <w:r w:rsidR="003F34C8" w:rsidRPr="005F2CB4">
        <w:rPr>
          <w:rFonts w:ascii="Times New Roman" w:hAnsi="Times New Roman" w:cs="Times New Roman"/>
          <w:sz w:val="24"/>
          <w:szCs w:val="24"/>
        </w:rPr>
        <w:t>_ indirizzo ____________________________________</w:t>
      </w:r>
    </w:p>
    <w:p w14:paraId="089386DE" w14:textId="77777777" w:rsidR="00455A45" w:rsidRPr="005F2CB4" w:rsidRDefault="00455A45" w:rsidP="009D316C">
      <w:pPr>
        <w:tabs>
          <w:tab w:val="left" w:pos="360"/>
        </w:tabs>
        <w:adjustRightInd w:val="0"/>
        <w:spacing w:line="360" w:lineRule="auto"/>
        <w:ind w:right="-6"/>
        <w:jc w:val="both"/>
        <w:rPr>
          <w:rFonts w:ascii="Times New Roman" w:hAnsi="Times New Roman" w:cs="Times New Roman"/>
          <w:sz w:val="24"/>
          <w:szCs w:val="24"/>
        </w:rPr>
      </w:pPr>
      <w:r w:rsidRPr="005F2CB4">
        <w:rPr>
          <w:rFonts w:ascii="Times New Roman" w:hAnsi="Times New Roman" w:cs="Times New Roman"/>
          <w:sz w:val="24"/>
          <w:szCs w:val="24"/>
        </w:rPr>
        <w:t>Recapito telefonico ________________________________________________</w:t>
      </w:r>
      <w:r w:rsidR="003F34C8" w:rsidRPr="005F2CB4">
        <w:rPr>
          <w:rFonts w:ascii="Times New Roman" w:hAnsi="Times New Roman" w:cs="Times New Roman"/>
          <w:sz w:val="24"/>
          <w:szCs w:val="24"/>
        </w:rPr>
        <w:t>_____________</w:t>
      </w:r>
      <w:r w:rsidRPr="005F2CB4">
        <w:rPr>
          <w:rFonts w:ascii="Times New Roman" w:hAnsi="Times New Roman" w:cs="Times New Roman"/>
          <w:sz w:val="24"/>
          <w:szCs w:val="24"/>
        </w:rPr>
        <w:t xml:space="preserve"> </w:t>
      </w:r>
    </w:p>
    <w:p w14:paraId="1EA99831" w14:textId="77777777" w:rsidR="00455A45" w:rsidRPr="005F2CB4" w:rsidRDefault="00455A45" w:rsidP="009D316C">
      <w:pPr>
        <w:tabs>
          <w:tab w:val="left" w:pos="360"/>
        </w:tabs>
        <w:adjustRightInd w:val="0"/>
        <w:spacing w:line="360" w:lineRule="auto"/>
        <w:ind w:right="-6"/>
        <w:jc w:val="both"/>
        <w:rPr>
          <w:rFonts w:ascii="Times New Roman" w:hAnsi="Times New Roman" w:cs="Times New Roman"/>
          <w:sz w:val="24"/>
          <w:szCs w:val="24"/>
        </w:rPr>
      </w:pPr>
      <w:r w:rsidRPr="005F2CB4">
        <w:rPr>
          <w:rFonts w:ascii="Times New Roman" w:hAnsi="Times New Roman" w:cs="Times New Roman"/>
          <w:sz w:val="24"/>
          <w:szCs w:val="24"/>
        </w:rPr>
        <w:t>Indirizzo e-mail _____________________</w:t>
      </w:r>
      <w:r w:rsidR="003F34C8" w:rsidRPr="005F2CB4">
        <w:rPr>
          <w:rFonts w:ascii="Times New Roman" w:hAnsi="Times New Roman" w:cs="Times New Roman"/>
          <w:sz w:val="24"/>
          <w:szCs w:val="24"/>
        </w:rPr>
        <w:t>__ PEC ____________________________________</w:t>
      </w:r>
    </w:p>
    <w:p w14:paraId="51793069" w14:textId="77777777" w:rsidR="009B0BCC" w:rsidRDefault="009B0BCC" w:rsidP="0032537E">
      <w:pPr>
        <w:pStyle w:val="Titolo1"/>
        <w:tabs>
          <w:tab w:val="left" w:pos="360"/>
        </w:tabs>
        <w:spacing w:line="360" w:lineRule="auto"/>
        <w:ind w:left="0" w:right="-6" w:firstLine="0"/>
        <w:jc w:val="center"/>
        <w:rPr>
          <w:rFonts w:ascii="Times New Roman" w:hAnsi="Times New Roman" w:cs="Times New Roman"/>
          <w:spacing w:val="-2"/>
          <w:sz w:val="24"/>
          <w:szCs w:val="24"/>
        </w:rPr>
      </w:pPr>
    </w:p>
    <w:p w14:paraId="6B404359" w14:textId="654CE1A4" w:rsidR="00455A45" w:rsidRPr="009B0BCC" w:rsidRDefault="00455A45" w:rsidP="009B0BCC">
      <w:pPr>
        <w:pStyle w:val="Titolo1"/>
        <w:tabs>
          <w:tab w:val="left" w:pos="360"/>
        </w:tabs>
        <w:adjustRightInd w:val="0"/>
        <w:snapToGrid w:val="0"/>
        <w:spacing w:line="360" w:lineRule="auto"/>
        <w:ind w:left="0" w:right="-6" w:firstLine="0"/>
        <w:jc w:val="center"/>
        <w:rPr>
          <w:rFonts w:ascii="Times New Roman" w:hAnsi="Times New Roman" w:cs="Times New Roman"/>
          <w:b w:val="0"/>
          <w:bCs w:val="0"/>
          <w:sz w:val="24"/>
          <w:szCs w:val="24"/>
          <w:u w:val="single"/>
        </w:rPr>
      </w:pPr>
      <w:r w:rsidRPr="009B0BCC">
        <w:rPr>
          <w:rFonts w:ascii="Times New Roman" w:hAnsi="Times New Roman" w:cs="Times New Roman"/>
          <w:b w:val="0"/>
          <w:bCs w:val="0"/>
          <w:spacing w:val="-2"/>
          <w:sz w:val="24"/>
          <w:szCs w:val="24"/>
          <w:u w:val="single"/>
        </w:rPr>
        <w:t>PROPONE</w:t>
      </w:r>
    </w:p>
    <w:p w14:paraId="1B64AC57" w14:textId="5D93B244" w:rsidR="003F34C8" w:rsidRPr="005F2CB4" w:rsidRDefault="00455A45" w:rsidP="009B0BCC">
      <w:pPr>
        <w:pStyle w:val="Corpotesto"/>
        <w:tabs>
          <w:tab w:val="left" w:pos="360"/>
        </w:tabs>
        <w:adjustRightInd w:val="0"/>
        <w:snapToGrid w:val="0"/>
        <w:spacing w:line="360" w:lineRule="auto"/>
        <w:ind w:right="-6"/>
        <w:jc w:val="both"/>
        <w:rPr>
          <w:rFonts w:ascii="Times New Roman" w:hAnsi="Times New Roman" w:cs="Times New Roman"/>
          <w:sz w:val="24"/>
          <w:szCs w:val="24"/>
        </w:rPr>
      </w:pPr>
      <w:r w:rsidRPr="005F2CB4">
        <w:rPr>
          <w:rFonts w:ascii="Times New Roman" w:hAnsi="Times New Roman" w:cs="Times New Roman"/>
          <w:sz w:val="24"/>
          <w:szCs w:val="24"/>
        </w:rPr>
        <w:t xml:space="preserve">la propria candidatura per la nomina quale componente del Collegio </w:t>
      </w:r>
      <w:r w:rsidR="009B0BCC">
        <w:rPr>
          <w:rFonts w:ascii="Times New Roman" w:hAnsi="Times New Roman" w:cs="Times New Roman"/>
          <w:sz w:val="24"/>
          <w:szCs w:val="24"/>
        </w:rPr>
        <w:t>S</w:t>
      </w:r>
      <w:r w:rsidRPr="005F2CB4">
        <w:rPr>
          <w:rFonts w:ascii="Times New Roman" w:hAnsi="Times New Roman" w:cs="Times New Roman"/>
          <w:sz w:val="24"/>
          <w:szCs w:val="24"/>
        </w:rPr>
        <w:t xml:space="preserve">indacale della società </w:t>
      </w:r>
      <w:r w:rsidR="003F34C8" w:rsidRPr="005F2CB4">
        <w:rPr>
          <w:rFonts w:ascii="Times New Roman" w:hAnsi="Times New Roman" w:cs="Times New Roman"/>
          <w:sz w:val="24"/>
          <w:szCs w:val="24"/>
        </w:rPr>
        <w:t>CIDIU SERVIZI S.p.A.</w:t>
      </w:r>
    </w:p>
    <w:p w14:paraId="00343497" w14:textId="77777777" w:rsidR="00455A45" w:rsidRPr="005F2CB4" w:rsidRDefault="00455A45" w:rsidP="009B0BCC">
      <w:pPr>
        <w:pStyle w:val="Corpotesto"/>
        <w:tabs>
          <w:tab w:val="left" w:pos="360"/>
        </w:tabs>
        <w:adjustRightInd w:val="0"/>
        <w:snapToGrid w:val="0"/>
        <w:spacing w:line="360" w:lineRule="auto"/>
        <w:ind w:right="-6"/>
        <w:jc w:val="both"/>
        <w:rPr>
          <w:rFonts w:ascii="Times New Roman" w:hAnsi="Times New Roman" w:cs="Times New Roman"/>
          <w:sz w:val="24"/>
          <w:szCs w:val="24"/>
        </w:rPr>
      </w:pPr>
      <w:r w:rsidRPr="005F2CB4">
        <w:rPr>
          <w:rFonts w:ascii="Times New Roman" w:hAnsi="Times New Roman" w:cs="Times New Roman"/>
          <w:sz w:val="24"/>
          <w:szCs w:val="24"/>
        </w:rPr>
        <w:t>Consapevole della responsabilità, della decadenza da eventuali benefici e delle sanzioni</w:t>
      </w:r>
      <w:r w:rsidRPr="005F2CB4">
        <w:rPr>
          <w:rFonts w:ascii="Times New Roman" w:hAnsi="Times New Roman" w:cs="Times New Roman"/>
          <w:spacing w:val="-9"/>
          <w:sz w:val="24"/>
          <w:szCs w:val="24"/>
        </w:rPr>
        <w:t xml:space="preserve"> </w:t>
      </w:r>
      <w:r w:rsidRPr="005F2CB4">
        <w:rPr>
          <w:rFonts w:ascii="Times New Roman" w:hAnsi="Times New Roman" w:cs="Times New Roman"/>
          <w:sz w:val="24"/>
          <w:szCs w:val="24"/>
        </w:rPr>
        <w:t>penali</w:t>
      </w:r>
      <w:r w:rsidRPr="005F2CB4">
        <w:rPr>
          <w:rFonts w:ascii="Times New Roman" w:hAnsi="Times New Roman" w:cs="Times New Roman"/>
          <w:spacing w:val="-9"/>
          <w:sz w:val="24"/>
          <w:szCs w:val="24"/>
        </w:rPr>
        <w:t xml:space="preserve"> </w:t>
      </w:r>
      <w:r w:rsidRPr="005F2CB4">
        <w:rPr>
          <w:rFonts w:ascii="Times New Roman" w:hAnsi="Times New Roman" w:cs="Times New Roman"/>
          <w:sz w:val="24"/>
          <w:szCs w:val="24"/>
        </w:rPr>
        <w:t>previste</w:t>
      </w:r>
      <w:r w:rsidRPr="005F2CB4">
        <w:rPr>
          <w:rFonts w:ascii="Times New Roman" w:hAnsi="Times New Roman" w:cs="Times New Roman"/>
          <w:spacing w:val="-7"/>
          <w:sz w:val="24"/>
          <w:szCs w:val="24"/>
        </w:rPr>
        <w:t xml:space="preserve"> </w:t>
      </w:r>
      <w:r w:rsidRPr="005F2CB4">
        <w:rPr>
          <w:rFonts w:ascii="Times New Roman" w:hAnsi="Times New Roman" w:cs="Times New Roman"/>
          <w:sz w:val="24"/>
          <w:szCs w:val="24"/>
        </w:rPr>
        <w:t>dagli</w:t>
      </w:r>
      <w:r w:rsidRPr="005F2CB4">
        <w:rPr>
          <w:rFonts w:ascii="Times New Roman" w:hAnsi="Times New Roman" w:cs="Times New Roman"/>
          <w:spacing w:val="-9"/>
          <w:sz w:val="24"/>
          <w:szCs w:val="24"/>
        </w:rPr>
        <w:t xml:space="preserve"> </w:t>
      </w:r>
      <w:r w:rsidRPr="005F2CB4">
        <w:rPr>
          <w:rFonts w:ascii="Times New Roman" w:hAnsi="Times New Roman" w:cs="Times New Roman"/>
          <w:sz w:val="24"/>
          <w:szCs w:val="24"/>
        </w:rPr>
        <w:t>artt.</w:t>
      </w:r>
      <w:r w:rsidRPr="005F2CB4">
        <w:rPr>
          <w:rFonts w:ascii="Times New Roman" w:hAnsi="Times New Roman" w:cs="Times New Roman"/>
          <w:spacing w:val="-9"/>
          <w:sz w:val="24"/>
          <w:szCs w:val="24"/>
        </w:rPr>
        <w:t xml:space="preserve"> </w:t>
      </w:r>
      <w:r w:rsidRPr="005F2CB4">
        <w:rPr>
          <w:rFonts w:ascii="Times New Roman" w:hAnsi="Times New Roman" w:cs="Times New Roman"/>
          <w:sz w:val="24"/>
          <w:szCs w:val="24"/>
        </w:rPr>
        <w:t>75</w:t>
      </w:r>
      <w:r w:rsidRPr="005F2CB4">
        <w:rPr>
          <w:rFonts w:ascii="Times New Roman" w:hAnsi="Times New Roman" w:cs="Times New Roman"/>
          <w:spacing w:val="-7"/>
          <w:sz w:val="24"/>
          <w:szCs w:val="24"/>
        </w:rPr>
        <w:t xml:space="preserve"> </w:t>
      </w:r>
      <w:r w:rsidRPr="005F2CB4">
        <w:rPr>
          <w:rFonts w:ascii="Times New Roman" w:hAnsi="Times New Roman" w:cs="Times New Roman"/>
          <w:sz w:val="24"/>
          <w:szCs w:val="24"/>
        </w:rPr>
        <w:t>e</w:t>
      </w:r>
      <w:r w:rsidRPr="005F2CB4">
        <w:rPr>
          <w:rFonts w:ascii="Times New Roman" w:hAnsi="Times New Roman" w:cs="Times New Roman"/>
          <w:spacing w:val="-7"/>
          <w:sz w:val="24"/>
          <w:szCs w:val="24"/>
        </w:rPr>
        <w:t xml:space="preserve"> </w:t>
      </w:r>
      <w:r w:rsidRPr="005F2CB4">
        <w:rPr>
          <w:rFonts w:ascii="Times New Roman" w:hAnsi="Times New Roman" w:cs="Times New Roman"/>
          <w:sz w:val="24"/>
          <w:szCs w:val="24"/>
        </w:rPr>
        <w:t>76</w:t>
      </w:r>
      <w:r w:rsidRPr="005F2CB4">
        <w:rPr>
          <w:rFonts w:ascii="Times New Roman" w:hAnsi="Times New Roman" w:cs="Times New Roman"/>
          <w:spacing w:val="-7"/>
          <w:sz w:val="24"/>
          <w:szCs w:val="24"/>
        </w:rPr>
        <w:t xml:space="preserve"> </w:t>
      </w:r>
      <w:r w:rsidRPr="005F2CB4">
        <w:rPr>
          <w:rFonts w:ascii="Times New Roman" w:hAnsi="Times New Roman" w:cs="Times New Roman"/>
          <w:sz w:val="24"/>
          <w:szCs w:val="24"/>
        </w:rPr>
        <w:t>del</w:t>
      </w:r>
      <w:r w:rsidRPr="005F2CB4">
        <w:rPr>
          <w:rFonts w:ascii="Times New Roman" w:hAnsi="Times New Roman" w:cs="Times New Roman"/>
          <w:spacing w:val="-9"/>
          <w:sz w:val="24"/>
          <w:szCs w:val="24"/>
        </w:rPr>
        <w:t xml:space="preserve"> </w:t>
      </w:r>
      <w:r w:rsidRPr="005F2CB4">
        <w:rPr>
          <w:rFonts w:ascii="Times New Roman" w:hAnsi="Times New Roman" w:cs="Times New Roman"/>
          <w:sz w:val="24"/>
          <w:szCs w:val="24"/>
        </w:rPr>
        <w:t>D.P.R.</w:t>
      </w:r>
      <w:r w:rsidRPr="005F2CB4">
        <w:rPr>
          <w:rFonts w:ascii="Times New Roman" w:hAnsi="Times New Roman" w:cs="Times New Roman"/>
          <w:spacing w:val="-9"/>
          <w:sz w:val="24"/>
          <w:szCs w:val="24"/>
        </w:rPr>
        <w:t xml:space="preserve"> </w:t>
      </w:r>
      <w:r w:rsidRPr="005F2CB4">
        <w:rPr>
          <w:rFonts w:ascii="Times New Roman" w:hAnsi="Times New Roman" w:cs="Times New Roman"/>
          <w:sz w:val="24"/>
          <w:szCs w:val="24"/>
        </w:rPr>
        <w:t>28</w:t>
      </w:r>
      <w:r w:rsidRPr="005F2CB4">
        <w:rPr>
          <w:rFonts w:ascii="Times New Roman" w:hAnsi="Times New Roman" w:cs="Times New Roman"/>
          <w:spacing w:val="-7"/>
          <w:sz w:val="24"/>
          <w:szCs w:val="24"/>
        </w:rPr>
        <w:t xml:space="preserve"> </w:t>
      </w:r>
      <w:r w:rsidRPr="005F2CB4">
        <w:rPr>
          <w:rFonts w:ascii="Times New Roman" w:hAnsi="Times New Roman" w:cs="Times New Roman"/>
          <w:sz w:val="24"/>
          <w:szCs w:val="24"/>
        </w:rPr>
        <w:t>dicembre</w:t>
      </w:r>
      <w:r w:rsidRPr="005F2CB4">
        <w:rPr>
          <w:rFonts w:ascii="Times New Roman" w:hAnsi="Times New Roman" w:cs="Times New Roman"/>
          <w:spacing w:val="-7"/>
          <w:sz w:val="24"/>
          <w:szCs w:val="24"/>
        </w:rPr>
        <w:t xml:space="preserve"> </w:t>
      </w:r>
      <w:r w:rsidRPr="005F2CB4">
        <w:rPr>
          <w:rFonts w:ascii="Times New Roman" w:hAnsi="Times New Roman" w:cs="Times New Roman"/>
          <w:sz w:val="24"/>
          <w:szCs w:val="24"/>
        </w:rPr>
        <w:t>2000,</w:t>
      </w:r>
      <w:r w:rsidRPr="005F2CB4">
        <w:rPr>
          <w:rFonts w:ascii="Times New Roman" w:hAnsi="Times New Roman" w:cs="Times New Roman"/>
          <w:spacing w:val="-9"/>
          <w:sz w:val="24"/>
          <w:szCs w:val="24"/>
        </w:rPr>
        <w:t xml:space="preserve"> </w:t>
      </w:r>
      <w:r w:rsidRPr="005F2CB4">
        <w:rPr>
          <w:rFonts w:ascii="Times New Roman" w:hAnsi="Times New Roman" w:cs="Times New Roman"/>
          <w:sz w:val="24"/>
          <w:szCs w:val="24"/>
        </w:rPr>
        <w:t>n.</w:t>
      </w:r>
      <w:r w:rsidRPr="005F2CB4">
        <w:rPr>
          <w:rFonts w:ascii="Times New Roman" w:hAnsi="Times New Roman" w:cs="Times New Roman"/>
          <w:spacing w:val="-9"/>
          <w:sz w:val="24"/>
          <w:szCs w:val="24"/>
        </w:rPr>
        <w:t xml:space="preserve"> </w:t>
      </w:r>
      <w:r w:rsidRPr="005F2CB4">
        <w:rPr>
          <w:rFonts w:ascii="Times New Roman" w:hAnsi="Times New Roman" w:cs="Times New Roman"/>
          <w:sz w:val="24"/>
          <w:szCs w:val="24"/>
        </w:rPr>
        <w:t>445, per le ipotesi di</w:t>
      </w:r>
      <w:r w:rsidRPr="005F2CB4">
        <w:rPr>
          <w:rFonts w:ascii="Times New Roman" w:hAnsi="Times New Roman" w:cs="Times New Roman"/>
          <w:spacing w:val="-2"/>
          <w:sz w:val="24"/>
          <w:szCs w:val="24"/>
        </w:rPr>
        <w:t xml:space="preserve"> </w:t>
      </w:r>
      <w:r w:rsidRPr="005F2CB4">
        <w:rPr>
          <w:rFonts w:ascii="Times New Roman" w:hAnsi="Times New Roman" w:cs="Times New Roman"/>
          <w:sz w:val="24"/>
          <w:szCs w:val="24"/>
        </w:rPr>
        <w:t>falsità</w:t>
      </w:r>
      <w:r w:rsidRPr="005F2CB4">
        <w:rPr>
          <w:rFonts w:ascii="Times New Roman" w:hAnsi="Times New Roman" w:cs="Times New Roman"/>
          <w:spacing w:val="-1"/>
          <w:sz w:val="24"/>
          <w:szCs w:val="24"/>
        </w:rPr>
        <w:t xml:space="preserve"> </w:t>
      </w:r>
      <w:r w:rsidRPr="005F2CB4">
        <w:rPr>
          <w:rFonts w:ascii="Times New Roman" w:hAnsi="Times New Roman" w:cs="Times New Roman"/>
          <w:sz w:val="24"/>
          <w:szCs w:val="24"/>
        </w:rPr>
        <w:t>in atti</w:t>
      </w:r>
      <w:r w:rsidRPr="005F2CB4">
        <w:rPr>
          <w:rFonts w:ascii="Times New Roman" w:hAnsi="Times New Roman" w:cs="Times New Roman"/>
          <w:spacing w:val="-1"/>
          <w:sz w:val="24"/>
          <w:szCs w:val="24"/>
        </w:rPr>
        <w:t xml:space="preserve"> </w:t>
      </w:r>
      <w:r w:rsidRPr="005F2CB4">
        <w:rPr>
          <w:rFonts w:ascii="Times New Roman" w:hAnsi="Times New Roman" w:cs="Times New Roman"/>
          <w:sz w:val="24"/>
          <w:szCs w:val="24"/>
        </w:rPr>
        <w:t>e dichiarazioni</w:t>
      </w:r>
      <w:r w:rsidRPr="005F2CB4">
        <w:rPr>
          <w:rFonts w:ascii="Times New Roman" w:hAnsi="Times New Roman" w:cs="Times New Roman"/>
          <w:spacing w:val="-2"/>
          <w:sz w:val="24"/>
          <w:szCs w:val="24"/>
        </w:rPr>
        <w:t xml:space="preserve"> </w:t>
      </w:r>
      <w:r w:rsidRPr="005F2CB4">
        <w:rPr>
          <w:rFonts w:ascii="Times New Roman" w:hAnsi="Times New Roman" w:cs="Times New Roman"/>
          <w:sz w:val="24"/>
          <w:szCs w:val="24"/>
        </w:rPr>
        <w:t>mendaci,</w:t>
      </w:r>
      <w:r w:rsidRPr="005F2CB4">
        <w:rPr>
          <w:rFonts w:ascii="Times New Roman" w:hAnsi="Times New Roman" w:cs="Times New Roman"/>
          <w:spacing w:val="-1"/>
          <w:sz w:val="24"/>
          <w:szCs w:val="24"/>
        </w:rPr>
        <w:t xml:space="preserve"> </w:t>
      </w:r>
      <w:r w:rsidRPr="005F2CB4">
        <w:rPr>
          <w:rFonts w:ascii="Times New Roman" w:hAnsi="Times New Roman" w:cs="Times New Roman"/>
          <w:sz w:val="24"/>
          <w:szCs w:val="24"/>
        </w:rPr>
        <w:t>afferma</w:t>
      </w:r>
      <w:r w:rsidRPr="005F2CB4">
        <w:rPr>
          <w:rFonts w:ascii="Times New Roman" w:hAnsi="Times New Roman" w:cs="Times New Roman"/>
          <w:spacing w:val="-1"/>
          <w:sz w:val="24"/>
          <w:szCs w:val="24"/>
        </w:rPr>
        <w:t xml:space="preserve"> </w:t>
      </w:r>
      <w:r w:rsidRPr="005F2CB4">
        <w:rPr>
          <w:rFonts w:ascii="Times New Roman" w:hAnsi="Times New Roman" w:cs="Times New Roman"/>
          <w:sz w:val="24"/>
          <w:szCs w:val="24"/>
        </w:rPr>
        <w:t>la</w:t>
      </w:r>
      <w:r w:rsidRPr="005F2CB4">
        <w:rPr>
          <w:rFonts w:ascii="Times New Roman" w:hAnsi="Times New Roman" w:cs="Times New Roman"/>
          <w:spacing w:val="-1"/>
          <w:sz w:val="24"/>
          <w:szCs w:val="24"/>
        </w:rPr>
        <w:t xml:space="preserve"> </w:t>
      </w:r>
      <w:r w:rsidRPr="005F2CB4">
        <w:rPr>
          <w:rFonts w:ascii="Times New Roman" w:hAnsi="Times New Roman" w:cs="Times New Roman"/>
          <w:sz w:val="24"/>
          <w:szCs w:val="24"/>
        </w:rPr>
        <w:t>veridicità</w:t>
      </w:r>
      <w:r w:rsidRPr="005F2CB4">
        <w:rPr>
          <w:rFonts w:ascii="Times New Roman" w:hAnsi="Times New Roman" w:cs="Times New Roman"/>
          <w:spacing w:val="-1"/>
          <w:sz w:val="24"/>
          <w:szCs w:val="24"/>
        </w:rPr>
        <w:t xml:space="preserve"> </w:t>
      </w:r>
      <w:r w:rsidRPr="005F2CB4">
        <w:rPr>
          <w:rFonts w:ascii="Times New Roman" w:hAnsi="Times New Roman" w:cs="Times New Roman"/>
          <w:sz w:val="24"/>
          <w:szCs w:val="24"/>
        </w:rPr>
        <w:t>delle dichiarazioni rese nella presente istanza e</w:t>
      </w:r>
    </w:p>
    <w:p w14:paraId="6DD2340F" w14:textId="77777777" w:rsidR="00455A45" w:rsidRPr="009B0BCC" w:rsidRDefault="00455A45" w:rsidP="009B0BCC">
      <w:pPr>
        <w:pStyle w:val="Titolo1"/>
        <w:tabs>
          <w:tab w:val="left" w:pos="360"/>
        </w:tabs>
        <w:adjustRightInd w:val="0"/>
        <w:snapToGrid w:val="0"/>
        <w:spacing w:line="360" w:lineRule="auto"/>
        <w:ind w:left="0" w:right="-6" w:firstLine="0"/>
        <w:jc w:val="center"/>
        <w:rPr>
          <w:rFonts w:ascii="Times New Roman" w:hAnsi="Times New Roman" w:cs="Times New Roman"/>
          <w:b w:val="0"/>
          <w:bCs w:val="0"/>
          <w:sz w:val="24"/>
          <w:szCs w:val="24"/>
          <w:u w:val="single"/>
        </w:rPr>
      </w:pPr>
      <w:r w:rsidRPr="009B0BCC">
        <w:rPr>
          <w:rFonts w:ascii="Times New Roman" w:hAnsi="Times New Roman" w:cs="Times New Roman"/>
          <w:b w:val="0"/>
          <w:bCs w:val="0"/>
          <w:spacing w:val="-2"/>
          <w:sz w:val="24"/>
          <w:szCs w:val="24"/>
          <w:u w:val="single"/>
        </w:rPr>
        <w:t>DICHIARA</w:t>
      </w:r>
    </w:p>
    <w:p w14:paraId="34240DED" w14:textId="203707DB" w:rsidR="00455A45" w:rsidRPr="005F2CB4" w:rsidRDefault="00455A45" w:rsidP="009B0BCC">
      <w:pPr>
        <w:pStyle w:val="Corpotesto"/>
        <w:tabs>
          <w:tab w:val="left" w:pos="360"/>
        </w:tabs>
        <w:adjustRightInd w:val="0"/>
        <w:snapToGrid w:val="0"/>
        <w:spacing w:line="360" w:lineRule="auto"/>
        <w:ind w:right="-6"/>
        <w:jc w:val="center"/>
        <w:rPr>
          <w:rFonts w:ascii="Times New Roman" w:hAnsi="Times New Roman" w:cs="Times New Roman"/>
          <w:spacing w:val="-4"/>
          <w:sz w:val="24"/>
          <w:szCs w:val="24"/>
        </w:rPr>
      </w:pPr>
      <w:r w:rsidRPr="005F2CB4">
        <w:rPr>
          <w:rFonts w:ascii="Times New Roman" w:hAnsi="Times New Roman" w:cs="Times New Roman"/>
          <w:sz w:val="24"/>
          <w:szCs w:val="24"/>
        </w:rPr>
        <w:t>(ai</w:t>
      </w:r>
      <w:r w:rsidRPr="005F2CB4">
        <w:rPr>
          <w:rFonts w:ascii="Times New Roman" w:hAnsi="Times New Roman" w:cs="Times New Roman"/>
          <w:spacing w:val="-3"/>
          <w:sz w:val="24"/>
          <w:szCs w:val="24"/>
        </w:rPr>
        <w:t xml:space="preserve"> </w:t>
      </w:r>
      <w:r w:rsidRPr="005F2CB4">
        <w:rPr>
          <w:rFonts w:ascii="Times New Roman" w:hAnsi="Times New Roman" w:cs="Times New Roman"/>
          <w:sz w:val="24"/>
          <w:szCs w:val="24"/>
        </w:rPr>
        <w:t>sensi</w:t>
      </w:r>
      <w:r w:rsidRPr="005F2CB4">
        <w:rPr>
          <w:rFonts w:ascii="Times New Roman" w:hAnsi="Times New Roman" w:cs="Times New Roman"/>
          <w:spacing w:val="-2"/>
          <w:sz w:val="24"/>
          <w:szCs w:val="24"/>
        </w:rPr>
        <w:t xml:space="preserve"> </w:t>
      </w:r>
      <w:r w:rsidRPr="005F2CB4">
        <w:rPr>
          <w:rFonts w:ascii="Times New Roman" w:hAnsi="Times New Roman" w:cs="Times New Roman"/>
          <w:sz w:val="24"/>
          <w:szCs w:val="24"/>
        </w:rPr>
        <w:t>degli</w:t>
      </w:r>
      <w:r w:rsidRPr="005F2CB4">
        <w:rPr>
          <w:rFonts w:ascii="Times New Roman" w:hAnsi="Times New Roman" w:cs="Times New Roman"/>
          <w:spacing w:val="-2"/>
          <w:sz w:val="24"/>
          <w:szCs w:val="24"/>
        </w:rPr>
        <w:t xml:space="preserve"> </w:t>
      </w:r>
      <w:r w:rsidRPr="005F2CB4">
        <w:rPr>
          <w:rFonts w:ascii="Times New Roman" w:hAnsi="Times New Roman" w:cs="Times New Roman"/>
          <w:sz w:val="24"/>
          <w:szCs w:val="24"/>
        </w:rPr>
        <w:t>artt. 46 e 47 del</w:t>
      </w:r>
      <w:r w:rsidRPr="005F2CB4">
        <w:rPr>
          <w:rFonts w:ascii="Times New Roman" w:hAnsi="Times New Roman" w:cs="Times New Roman"/>
          <w:spacing w:val="-3"/>
          <w:sz w:val="24"/>
          <w:szCs w:val="24"/>
        </w:rPr>
        <w:t xml:space="preserve"> </w:t>
      </w:r>
      <w:r w:rsidRPr="005F2CB4">
        <w:rPr>
          <w:rFonts w:ascii="Times New Roman" w:hAnsi="Times New Roman" w:cs="Times New Roman"/>
          <w:sz w:val="24"/>
          <w:szCs w:val="24"/>
        </w:rPr>
        <w:t>D.P.R.</w:t>
      </w:r>
      <w:r w:rsidRPr="005F2CB4">
        <w:rPr>
          <w:rFonts w:ascii="Times New Roman" w:hAnsi="Times New Roman" w:cs="Times New Roman"/>
          <w:spacing w:val="-2"/>
          <w:sz w:val="24"/>
          <w:szCs w:val="24"/>
        </w:rPr>
        <w:t xml:space="preserve"> </w:t>
      </w:r>
      <w:r w:rsidRPr="005F2CB4">
        <w:rPr>
          <w:rFonts w:ascii="Times New Roman" w:hAnsi="Times New Roman" w:cs="Times New Roman"/>
          <w:sz w:val="24"/>
          <w:szCs w:val="24"/>
        </w:rPr>
        <w:t>28</w:t>
      </w:r>
      <w:r w:rsidR="009B0BCC">
        <w:rPr>
          <w:rFonts w:ascii="Times New Roman" w:hAnsi="Times New Roman" w:cs="Times New Roman"/>
          <w:sz w:val="24"/>
          <w:szCs w:val="24"/>
        </w:rPr>
        <w:t>.</w:t>
      </w:r>
      <w:r w:rsidRPr="005F2CB4">
        <w:rPr>
          <w:rFonts w:ascii="Times New Roman" w:hAnsi="Times New Roman" w:cs="Times New Roman"/>
          <w:sz w:val="24"/>
          <w:szCs w:val="24"/>
        </w:rPr>
        <w:t>12</w:t>
      </w:r>
      <w:r w:rsidR="009B0BCC">
        <w:rPr>
          <w:rFonts w:ascii="Times New Roman" w:hAnsi="Times New Roman" w:cs="Times New Roman"/>
          <w:sz w:val="24"/>
          <w:szCs w:val="24"/>
        </w:rPr>
        <w:t>.</w:t>
      </w:r>
      <w:r w:rsidRPr="005F2CB4">
        <w:rPr>
          <w:rFonts w:ascii="Times New Roman" w:hAnsi="Times New Roman" w:cs="Times New Roman"/>
          <w:sz w:val="24"/>
          <w:szCs w:val="24"/>
        </w:rPr>
        <w:t>2000</w:t>
      </w:r>
      <w:r w:rsidR="009B0BCC">
        <w:rPr>
          <w:rFonts w:ascii="Times New Roman" w:hAnsi="Times New Roman" w:cs="Times New Roman"/>
          <w:sz w:val="24"/>
          <w:szCs w:val="24"/>
        </w:rPr>
        <w:t>,</w:t>
      </w:r>
      <w:r w:rsidRPr="005F2CB4">
        <w:rPr>
          <w:rFonts w:ascii="Times New Roman" w:hAnsi="Times New Roman" w:cs="Times New Roman"/>
          <w:sz w:val="24"/>
          <w:szCs w:val="24"/>
        </w:rPr>
        <w:t xml:space="preserve"> n.</w:t>
      </w:r>
      <w:r w:rsidRPr="005F2CB4">
        <w:rPr>
          <w:rFonts w:ascii="Times New Roman" w:hAnsi="Times New Roman" w:cs="Times New Roman"/>
          <w:spacing w:val="-2"/>
          <w:sz w:val="24"/>
          <w:szCs w:val="24"/>
        </w:rPr>
        <w:t xml:space="preserve"> </w:t>
      </w:r>
      <w:r w:rsidRPr="005F2CB4">
        <w:rPr>
          <w:rFonts w:ascii="Times New Roman" w:hAnsi="Times New Roman" w:cs="Times New Roman"/>
          <w:spacing w:val="-4"/>
          <w:sz w:val="24"/>
          <w:szCs w:val="24"/>
        </w:rPr>
        <w:t>445)</w:t>
      </w:r>
    </w:p>
    <w:p w14:paraId="06CDA5C1" w14:textId="1118E154" w:rsidR="009B0BCC" w:rsidRPr="00D07E7A" w:rsidRDefault="004A2379" w:rsidP="00D07E7A">
      <w:pPr>
        <w:pStyle w:val="Corpotesto"/>
        <w:tabs>
          <w:tab w:val="left" w:pos="360"/>
        </w:tabs>
        <w:adjustRightInd w:val="0"/>
        <w:snapToGrid w:val="0"/>
        <w:spacing w:line="360" w:lineRule="auto"/>
        <w:jc w:val="both"/>
        <w:rPr>
          <w:rFonts w:ascii="Times New Roman" w:hAnsi="Times New Roman" w:cs="Times New Roman"/>
          <w:bCs/>
          <w:i/>
          <w:iCs/>
          <w:spacing w:val="-4"/>
          <w:sz w:val="24"/>
          <w:szCs w:val="24"/>
        </w:rPr>
      </w:pPr>
      <w:r>
        <w:rPr>
          <w:rFonts w:ascii="Times New Roman" w:hAnsi="Times New Roman" w:cs="Times New Roman"/>
          <w:bCs/>
          <w:spacing w:val="-4"/>
          <w:sz w:val="24"/>
          <w:szCs w:val="24"/>
        </w:rPr>
        <w:t>(</w:t>
      </w:r>
      <w:r w:rsidRPr="00D07E7A">
        <w:rPr>
          <w:rFonts w:ascii="Times New Roman" w:hAnsi="Times New Roman" w:cs="Times New Roman"/>
          <w:bCs/>
          <w:i/>
          <w:iCs/>
          <w:spacing w:val="-4"/>
          <w:sz w:val="24"/>
          <w:szCs w:val="24"/>
          <w:u w:val="single"/>
        </w:rPr>
        <w:t>Not</w:t>
      </w:r>
      <w:r w:rsidR="009B0BCC" w:rsidRPr="00D07E7A">
        <w:rPr>
          <w:rFonts w:ascii="Times New Roman" w:hAnsi="Times New Roman" w:cs="Times New Roman"/>
          <w:bCs/>
          <w:i/>
          <w:iCs/>
          <w:spacing w:val="-4"/>
          <w:sz w:val="24"/>
          <w:szCs w:val="24"/>
          <w:u w:val="single"/>
        </w:rPr>
        <w:t>e</w:t>
      </w:r>
      <w:r w:rsidRPr="00D07E7A">
        <w:rPr>
          <w:rFonts w:ascii="Times New Roman" w:hAnsi="Times New Roman" w:cs="Times New Roman"/>
          <w:bCs/>
          <w:i/>
          <w:iCs/>
          <w:spacing w:val="-4"/>
          <w:sz w:val="24"/>
          <w:szCs w:val="24"/>
          <w:u w:val="single"/>
        </w:rPr>
        <w:t>:</w:t>
      </w:r>
      <w:r w:rsidR="00D07E7A">
        <w:rPr>
          <w:rFonts w:ascii="Times New Roman" w:hAnsi="Times New Roman" w:cs="Times New Roman"/>
          <w:bCs/>
          <w:i/>
          <w:iCs/>
          <w:spacing w:val="-4"/>
          <w:sz w:val="24"/>
          <w:szCs w:val="24"/>
        </w:rPr>
        <w:t xml:space="preserve"> </w:t>
      </w:r>
      <w:r w:rsidRPr="004A2379">
        <w:rPr>
          <w:rFonts w:ascii="Times New Roman" w:hAnsi="Times New Roman" w:cs="Times New Roman"/>
          <w:bCs/>
          <w:i/>
          <w:iCs/>
          <w:spacing w:val="-4"/>
          <w:sz w:val="24"/>
          <w:szCs w:val="24"/>
        </w:rPr>
        <w:t>dove previsto barrare la casella corrispondente alla dichiarazione riferibile al candidato</w:t>
      </w:r>
      <w:r w:rsidR="009B0BCC">
        <w:rPr>
          <w:rFonts w:ascii="Times New Roman" w:hAnsi="Times New Roman" w:cs="Times New Roman"/>
          <w:bCs/>
          <w:i/>
          <w:iCs/>
          <w:spacing w:val="-4"/>
          <w:sz w:val="24"/>
          <w:szCs w:val="24"/>
        </w:rPr>
        <w:t>;</w:t>
      </w:r>
      <w:r w:rsidR="00D07E7A">
        <w:rPr>
          <w:rFonts w:ascii="Times New Roman" w:hAnsi="Times New Roman" w:cs="Times New Roman"/>
          <w:bCs/>
          <w:i/>
          <w:iCs/>
          <w:spacing w:val="-4"/>
          <w:sz w:val="24"/>
          <w:szCs w:val="24"/>
        </w:rPr>
        <w:t xml:space="preserve"> </w:t>
      </w:r>
      <w:r w:rsidR="009B0BCC">
        <w:rPr>
          <w:rFonts w:ascii="Times New Roman" w:hAnsi="Times New Roman" w:cs="Times New Roman"/>
          <w:bCs/>
          <w:i/>
          <w:iCs/>
          <w:spacing w:val="-4"/>
          <w:sz w:val="24"/>
          <w:szCs w:val="24"/>
        </w:rPr>
        <w:t>compilare gli spazi vuoti dove richiesto</w:t>
      </w:r>
      <w:r>
        <w:rPr>
          <w:rFonts w:ascii="Times New Roman" w:hAnsi="Times New Roman" w:cs="Times New Roman"/>
          <w:bCs/>
          <w:spacing w:val="-4"/>
          <w:sz w:val="24"/>
          <w:szCs w:val="24"/>
        </w:rPr>
        <w:t>)</w:t>
      </w:r>
    </w:p>
    <w:p w14:paraId="47CB3E63" w14:textId="6A22B75A" w:rsidR="004A2379" w:rsidRDefault="004A2379" w:rsidP="009B0BCC">
      <w:pPr>
        <w:pStyle w:val="Corpotesto"/>
        <w:numPr>
          <w:ilvl w:val="0"/>
          <w:numId w:val="13"/>
        </w:numPr>
        <w:tabs>
          <w:tab w:val="left" w:pos="360"/>
        </w:tabs>
        <w:adjustRightInd w:val="0"/>
        <w:snapToGrid w:val="0"/>
        <w:spacing w:line="360" w:lineRule="auto"/>
        <w:ind w:left="426"/>
        <w:jc w:val="both"/>
        <w:rPr>
          <w:rFonts w:ascii="Times New Roman" w:hAnsi="Times New Roman" w:cs="Times New Roman"/>
          <w:bCs/>
          <w:spacing w:val="-4"/>
          <w:sz w:val="24"/>
          <w:szCs w:val="24"/>
        </w:rPr>
      </w:pPr>
      <w:r>
        <w:rPr>
          <w:rFonts w:ascii="Times New Roman" w:hAnsi="Times New Roman" w:cs="Times New Roman"/>
          <w:bCs/>
          <w:spacing w:val="-4"/>
          <w:sz w:val="24"/>
          <w:szCs w:val="24"/>
        </w:rPr>
        <w:t>di essere in possesso del seguent</w:t>
      </w:r>
      <w:r w:rsidR="009B0BCC">
        <w:rPr>
          <w:rFonts w:ascii="Times New Roman" w:hAnsi="Times New Roman" w:cs="Times New Roman"/>
          <w:bCs/>
          <w:spacing w:val="-4"/>
          <w:sz w:val="24"/>
          <w:szCs w:val="24"/>
        </w:rPr>
        <w:t xml:space="preserve">e </w:t>
      </w:r>
      <w:r>
        <w:rPr>
          <w:rFonts w:ascii="Times New Roman" w:hAnsi="Times New Roman" w:cs="Times New Roman"/>
          <w:bCs/>
          <w:spacing w:val="-4"/>
          <w:sz w:val="24"/>
          <w:szCs w:val="24"/>
        </w:rPr>
        <w:t xml:space="preserve">titolo di studio: </w:t>
      </w:r>
    </w:p>
    <w:p w14:paraId="6752DC3C" w14:textId="434F4A5E" w:rsidR="004A2379" w:rsidRDefault="004A2379" w:rsidP="009B0BCC">
      <w:pPr>
        <w:pStyle w:val="Corpotesto"/>
        <w:tabs>
          <w:tab w:val="left" w:pos="360"/>
        </w:tabs>
        <w:adjustRightInd w:val="0"/>
        <w:snapToGrid w:val="0"/>
        <w:spacing w:line="360" w:lineRule="auto"/>
        <w:ind w:left="426"/>
        <w:jc w:val="both"/>
        <w:rPr>
          <w:rFonts w:ascii="Times New Roman" w:hAnsi="Times New Roman" w:cs="Times New Roman"/>
          <w:bCs/>
          <w:spacing w:val="-4"/>
          <w:sz w:val="24"/>
          <w:szCs w:val="24"/>
        </w:rPr>
      </w:pPr>
      <w:r>
        <w:rPr>
          <w:rFonts w:ascii="Times New Roman" w:hAnsi="Times New Roman" w:cs="Times New Roman"/>
          <w:bCs/>
          <w:spacing w:val="-4"/>
          <w:sz w:val="24"/>
          <w:szCs w:val="24"/>
        </w:rPr>
        <w:t>____________________________________________________________________________</w:t>
      </w:r>
    </w:p>
    <w:p w14:paraId="44925BF7" w14:textId="3DDEDCFC" w:rsidR="004A2379" w:rsidRDefault="004A2379" w:rsidP="009B0BCC">
      <w:pPr>
        <w:pStyle w:val="Corpotesto"/>
        <w:numPr>
          <w:ilvl w:val="0"/>
          <w:numId w:val="13"/>
        </w:numPr>
        <w:tabs>
          <w:tab w:val="left" w:pos="360"/>
        </w:tabs>
        <w:adjustRightInd w:val="0"/>
        <w:snapToGrid w:val="0"/>
        <w:spacing w:line="360" w:lineRule="auto"/>
        <w:ind w:left="426"/>
        <w:jc w:val="both"/>
        <w:rPr>
          <w:rFonts w:ascii="Times New Roman" w:hAnsi="Times New Roman" w:cs="Times New Roman"/>
          <w:bCs/>
          <w:spacing w:val="-4"/>
          <w:sz w:val="24"/>
          <w:szCs w:val="24"/>
        </w:rPr>
      </w:pPr>
      <w:r>
        <w:rPr>
          <w:rFonts w:ascii="Times New Roman" w:hAnsi="Times New Roman" w:cs="Times New Roman"/>
          <w:bCs/>
          <w:spacing w:val="-4"/>
          <w:sz w:val="24"/>
          <w:szCs w:val="24"/>
        </w:rPr>
        <w:t xml:space="preserve">di </w:t>
      </w:r>
      <w:r w:rsidRPr="004A2379">
        <w:rPr>
          <w:rFonts w:ascii="Times New Roman" w:hAnsi="Times New Roman" w:cs="Times New Roman"/>
          <w:bCs/>
          <w:spacing w:val="-4"/>
          <w:sz w:val="24"/>
          <w:szCs w:val="24"/>
        </w:rPr>
        <w:t xml:space="preserve">essere </w:t>
      </w:r>
    </w:p>
    <w:p w14:paraId="567A7E34" w14:textId="0A5358E6" w:rsidR="004A2379" w:rsidRDefault="004A2379" w:rsidP="009B0BCC">
      <w:pPr>
        <w:pStyle w:val="Corpotesto"/>
        <w:tabs>
          <w:tab w:val="left" w:pos="360"/>
        </w:tabs>
        <w:adjustRightInd w:val="0"/>
        <w:snapToGrid w:val="0"/>
        <w:spacing w:line="360" w:lineRule="auto"/>
        <w:ind w:left="720"/>
        <w:jc w:val="both"/>
        <w:rPr>
          <w:rFonts w:ascii="Times New Roman" w:hAnsi="Times New Roman" w:cs="Times New Roman"/>
          <w:bCs/>
          <w:spacing w:val="-4"/>
          <w:sz w:val="24"/>
          <w:szCs w:val="24"/>
        </w:rPr>
      </w:pPr>
      <w:r>
        <w:rPr>
          <w:rFonts w:ascii="Times New Roman" w:hAnsi="Times New Roman" w:cs="Times New Roman"/>
          <w:bCs/>
          <w:noProof/>
          <w:spacing w:val="-4"/>
          <w:sz w:val="24"/>
          <w:szCs w:val="24"/>
        </w:rPr>
        <mc:AlternateContent>
          <mc:Choice Requires="wps">
            <w:drawing>
              <wp:anchor distT="0" distB="0" distL="114300" distR="114300" simplePos="0" relativeHeight="251659264" behindDoc="0" locked="0" layoutInCell="1" allowOverlap="1" wp14:anchorId="21977035" wp14:editId="3A6C0665">
                <wp:simplePos x="0" y="0"/>
                <wp:positionH relativeFrom="column">
                  <wp:posOffset>274449</wp:posOffset>
                </wp:positionH>
                <wp:positionV relativeFrom="paragraph">
                  <wp:posOffset>9912</wp:posOffset>
                </wp:positionV>
                <wp:extent cx="144554" cy="165315"/>
                <wp:effectExtent l="0" t="0" r="8255" b="12700"/>
                <wp:wrapNone/>
                <wp:docPr id="213168131" name="Casella di testo 1"/>
                <wp:cNvGraphicFramePr/>
                <a:graphic xmlns:a="http://schemas.openxmlformats.org/drawingml/2006/main">
                  <a:graphicData uri="http://schemas.microsoft.com/office/word/2010/wordprocessingShape">
                    <wps:wsp>
                      <wps:cNvSpPr txBox="1"/>
                      <wps:spPr>
                        <a:xfrm>
                          <a:off x="0" y="0"/>
                          <a:ext cx="144554" cy="165315"/>
                        </a:xfrm>
                        <a:prstGeom prst="rect">
                          <a:avLst/>
                        </a:prstGeom>
                        <a:solidFill>
                          <a:schemeClr val="lt1"/>
                        </a:solidFill>
                        <a:ln w="6350">
                          <a:solidFill>
                            <a:prstClr val="black"/>
                          </a:solidFill>
                        </a:ln>
                      </wps:spPr>
                      <wps:txbx>
                        <w:txbxContent>
                          <w:p w14:paraId="4293D878" w14:textId="77777777" w:rsidR="004A2379" w:rsidRDefault="004A23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977035" id="_x0000_t202" coordsize="21600,21600" o:spt="202" path="m,l,21600r21600,l21600,xe">
                <v:stroke joinstyle="miter"/>
                <v:path gradientshapeok="t" o:connecttype="rect"/>
              </v:shapetype>
              <v:shape id="Casella di testo 1" o:spid="_x0000_s1026" type="#_x0000_t202" style="position:absolute;left:0;text-align:left;margin-left:21.6pt;margin-top:.8pt;width:11.4pt;height: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" fillcolor="white [3201]" strokeweight=".5pt">
                <v:textbox>
                  <w:txbxContent>
                    <w:p w14:paraId="4293D878" w14:textId="77777777" w:rsidR="004A2379" w:rsidRDefault="004A2379"/>
                  </w:txbxContent>
                </v:textbox>
              </v:shape>
            </w:pict>
          </mc:Fallback>
        </mc:AlternateContent>
      </w:r>
      <w:r w:rsidRPr="004A2379">
        <w:rPr>
          <w:rFonts w:ascii="Times New Roman" w:hAnsi="Times New Roman" w:cs="Times New Roman"/>
          <w:bCs/>
          <w:spacing w:val="-4"/>
          <w:sz w:val="24"/>
          <w:szCs w:val="24"/>
        </w:rPr>
        <w:t>cittadin</w:t>
      </w:r>
      <w:r w:rsidR="009B0BCC">
        <w:rPr>
          <w:rFonts w:ascii="Times New Roman" w:hAnsi="Times New Roman" w:cs="Times New Roman"/>
          <w:bCs/>
          <w:spacing w:val="-4"/>
          <w:sz w:val="24"/>
          <w:szCs w:val="24"/>
        </w:rPr>
        <w:t>o</w:t>
      </w:r>
      <w:r w:rsidRPr="004A2379">
        <w:rPr>
          <w:rFonts w:ascii="Times New Roman" w:hAnsi="Times New Roman" w:cs="Times New Roman"/>
          <w:bCs/>
          <w:spacing w:val="-4"/>
          <w:sz w:val="24"/>
          <w:szCs w:val="24"/>
        </w:rPr>
        <w:t>/</w:t>
      </w:r>
      <w:r w:rsidR="009B0BCC">
        <w:rPr>
          <w:rFonts w:ascii="Times New Roman" w:hAnsi="Times New Roman" w:cs="Times New Roman"/>
          <w:bCs/>
          <w:spacing w:val="-4"/>
          <w:sz w:val="24"/>
          <w:szCs w:val="24"/>
        </w:rPr>
        <w:t>a</w:t>
      </w:r>
      <w:r w:rsidRPr="004A2379">
        <w:rPr>
          <w:rFonts w:ascii="Times New Roman" w:hAnsi="Times New Roman" w:cs="Times New Roman"/>
          <w:bCs/>
          <w:spacing w:val="-4"/>
          <w:sz w:val="24"/>
          <w:szCs w:val="24"/>
        </w:rPr>
        <w:t xml:space="preserve"> italian</w:t>
      </w:r>
      <w:r w:rsidR="009B0BCC">
        <w:rPr>
          <w:rFonts w:ascii="Times New Roman" w:hAnsi="Times New Roman" w:cs="Times New Roman"/>
          <w:bCs/>
          <w:spacing w:val="-4"/>
          <w:sz w:val="24"/>
          <w:szCs w:val="24"/>
        </w:rPr>
        <w:t>o</w:t>
      </w:r>
      <w:r w:rsidRPr="004A2379">
        <w:rPr>
          <w:rFonts w:ascii="Times New Roman" w:hAnsi="Times New Roman" w:cs="Times New Roman"/>
          <w:bCs/>
          <w:spacing w:val="-4"/>
          <w:sz w:val="24"/>
          <w:szCs w:val="24"/>
        </w:rPr>
        <w:t>/</w:t>
      </w:r>
      <w:r w:rsidR="009B0BCC">
        <w:rPr>
          <w:rFonts w:ascii="Times New Roman" w:hAnsi="Times New Roman" w:cs="Times New Roman"/>
          <w:bCs/>
          <w:spacing w:val="-4"/>
          <w:sz w:val="24"/>
          <w:szCs w:val="24"/>
        </w:rPr>
        <w:t>a</w:t>
      </w:r>
    </w:p>
    <w:p w14:paraId="3D0C0F75" w14:textId="0B193157" w:rsidR="00DC6473" w:rsidRDefault="00DC6473" w:rsidP="009B0BCC">
      <w:pPr>
        <w:pStyle w:val="Corpotesto"/>
        <w:tabs>
          <w:tab w:val="left" w:pos="360"/>
        </w:tabs>
        <w:adjustRightInd w:val="0"/>
        <w:snapToGrid w:val="0"/>
        <w:spacing w:line="360" w:lineRule="auto"/>
        <w:ind w:left="720"/>
        <w:jc w:val="both"/>
        <w:rPr>
          <w:rFonts w:ascii="Times New Roman" w:hAnsi="Times New Roman" w:cs="Times New Roman"/>
          <w:bCs/>
          <w:spacing w:val="-4"/>
          <w:sz w:val="24"/>
          <w:szCs w:val="24"/>
        </w:rPr>
      </w:pPr>
      <w:r>
        <w:rPr>
          <w:rFonts w:ascii="Times New Roman" w:hAnsi="Times New Roman" w:cs="Times New Roman"/>
          <w:bCs/>
          <w:spacing w:val="-4"/>
          <w:sz w:val="24"/>
          <w:szCs w:val="24"/>
        </w:rPr>
        <w:t>o, in alternativa,</w:t>
      </w:r>
    </w:p>
    <w:p w14:paraId="175A74B1" w14:textId="173FB690" w:rsidR="004A2379" w:rsidRPr="004A2379" w:rsidRDefault="004A2379" w:rsidP="009B0BCC">
      <w:pPr>
        <w:pStyle w:val="Corpotesto"/>
        <w:tabs>
          <w:tab w:val="left" w:pos="360"/>
        </w:tabs>
        <w:adjustRightInd w:val="0"/>
        <w:snapToGrid w:val="0"/>
        <w:spacing w:line="360" w:lineRule="auto"/>
        <w:ind w:left="720"/>
        <w:jc w:val="both"/>
        <w:rPr>
          <w:rFonts w:ascii="Times New Roman" w:hAnsi="Times New Roman" w:cs="Times New Roman"/>
          <w:bCs/>
          <w:spacing w:val="-4"/>
          <w:sz w:val="24"/>
          <w:szCs w:val="24"/>
        </w:rPr>
      </w:pPr>
      <w:r>
        <w:rPr>
          <w:rFonts w:ascii="Times New Roman" w:hAnsi="Times New Roman" w:cs="Times New Roman"/>
          <w:bCs/>
          <w:noProof/>
          <w:spacing w:val="-4"/>
          <w:sz w:val="24"/>
          <w:szCs w:val="24"/>
        </w:rPr>
        <mc:AlternateContent>
          <mc:Choice Requires="wps">
            <w:drawing>
              <wp:anchor distT="0" distB="0" distL="114300" distR="114300" simplePos="0" relativeHeight="251661312" behindDoc="0" locked="0" layoutInCell="1" allowOverlap="1" wp14:anchorId="754A35AD" wp14:editId="3D856181">
                <wp:simplePos x="0" y="0"/>
                <wp:positionH relativeFrom="column">
                  <wp:posOffset>284136</wp:posOffset>
                </wp:positionH>
                <wp:positionV relativeFrom="paragraph">
                  <wp:posOffset>10117</wp:posOffset>
                </wp:positionV>
                <wp:extent cx="144554" cy="165315"/>
                <wp:effectExtent l="0" t="0" r="8255" b="12700"/>
                <wp:wrapNone/>
                <wp:docPr id="698519224" name="Casella di testo 1"/>
                <wp:cNvGraphicFramePr/>
                <a:graphic xmlns:a="http://schemas.openxmlformats.org/drawingml/2006/main">
                  <a:graphicData uri="http://schemas.microsoft.com/office/word/2010/wordprocessingShape">
                    <wps:wsp>
                      <wps:cNvSpPr txBox="1"/>
                      <wps:spPr>
                        <a:xfrm>
                          <a:off x="0" y="0"/>
                          <a:ext cx="144554" cy="165315"/>
                        </a:xfrm>
                        <a:prstGeom prst="rect">
                          <a:avLst/>
                        </a:prstGeom>
                        <a:solidFill>
                          <a:schemeClr val="lt1"/>
                        </a:solidFill>
                        <a:ln w="6350">
                          <a:solidFill>
                            <a:prstClr val="black"/>
                          </a:solidFill>
                        </a:ln>
                      </wps:spPr>
                      <wps:txbx>
                        <w:txbxContent>
                          <w:p w14:paraId="71BD2F16" w14:textId="77777777" w:rsidR="004A2379" w:rsidRDefault="004A2379" w:rsidP="004A23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A35AD" id="_x0000_s1027" type="#_x0000_t202" style="position:absolute;left:0;text-align:left;margin-left:22.35pt;margin-top:.8pt;width:11.4pt;height: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" fillcolor="white [3201]" strokeweight=".5pt">
                <v:textbox>
                  <w:txbxContent>
                    <w:p w14:paraId="71BD2F16" w14:textId="77777777" w:rsidR="004A2379" w:rsidRDefault="004A2379" w:rsidP="004A2379"/>
                  </w:txbxContent>
                </v:textbox>
              </v:shape>
            </w:pict>
          </mc:Fallback>
        </mc:AlternateContent>
      </w:r>
      <w:r>
        <w:rPr>
          <w:rFonts w:ascii="Times New Roman" w:hAnsi="Times New Roman" w:cs="Times New Roman"/>
          <w:bCs/>
          <w:spacing w:val="-4"/>
          <w:sz w:val="24"/>
          <w:szCs w:val="24"/>
        </w:rPr>
        <w:t>d</w:t>
      </w:r>
      <w:r w:rsidRPr="004A2379">
        <w:rPr>
          <w:rFonts w:ascii="Times New Roman" w:hAnsi="Times New Roman" w:cs="Times New Roman"/>
          <w:bCs/>
          <w:spacing w:val="-4"/>
          <w:sz w:val="24"/>
          <w:szCs w:val="24"/>
        </w:rPr>
        <w:t>i altro Stato membro dell’Unione Europea</w:t>
      </w:r>
      <w:r>
        <w:rPr>
          <w:rFonts w:ascii="Times New Roman" w:hAnsi="Times New Roman" w:cs="Times New Roman"/>
          <w:bCs/>
          <w:spacing w:val="-4"/>
          <w:sz w:val="24"/>
          <w:szCs w:val="24"/>
        </w:rPr>
        <w:t xml:space="preserve"> e segnatamente: ___________________________</w:t>
      </w:r>
    </w:p>
    <w:p w14:paraId="2467FF65" w14:textId="44BD9E8E" w:rsidR="00DC6473" w:rsidRDefault="004A2379" w:rsidP="009B0BCC">
      <w:pPr>
        <w:pStyle w:val="Corpotesto"/>
        <w:numPr>
          <w:ilvl w:val="0"/>
          <w:numId w:val="13"/>
        </w:numPr>
        <w:tabs>
          <w:tab w:val="left" w:pos="360"/>
        </w:tabs>
        <w:adjustRightInd w:val="0"/>
        <w:snapToGrid w:val="0"/>
        <w:spacing w:line="360" w:lineRule="auto"/>
        <w:ind w:left="426"/>
        <w:jc w:val="both"/>
        <w:rPr>
          <w:rFonts w:ascii="Times New Roman" w:hAnsi="Times New Roman" w:cs="Times New Roman"/>
          <w:bCs/>
          <w:spacing w:val="-4"/>
          <w:sz w:val="24"/>
          <w:szCs w:val="24"/>
        </w:rPr>
      </w:pPr>
      <w:r>
        <w:rPr>
          <w:rFonts w:ascii="Times New Roman" w:hAnsi="Times New Roman" w:cs="Times New Roman"/>
          <w:bCs/>
          <w:spacing w:val="-4"/>
          <w:sz w:val="24"/>
          <w:szCs w:val="24"/>
        </w:rPr>
        <w:lastRenderedPageBreak/>
        <w:t xml:space="preserve">di </w:t>
      </w:r>
      <w:r w:rsidRPr="004A2379">
        <w:rPr>
          <w:rFonts w:ascii="Times New Roman" w:hAnsi="Times New Roman" w:cs="Times New Roman"/>
          <w:bCs/>
          <w:spacing w:val="-4"/>
          <w:sz w:val="24"/>
          <w:szCs w:val="24"/>
        </w:rPr>
        <w:t>possedere il godimento dei diritti civili e politici;</w:t>
      </w:r>
    </w:p>
    <w:p w14:paraId="4392A1DC" w14:textId="3A862E7F" w:rsidR="00DC6473" w:rsidRDefault="00DC6473" w:rsidP="009B0BCC">
      <w:pPr>
        <w:pStyle w:val="Corpotesto"/>
        <w:numPr>
          <w:ilvl w:val="0"/>
          <w:numId w:val="13"/>
        </w:numPr>
        <w:tabs>
          <w:tab w:val="left" w:pos="360"/>
        </w:tabs>
        <w:adjustRightInd w:val="0"/>
        <w:snapToGrid w:val="0"/>
        <w:spacing w:line="360" w:lineRule="auto"/>
        <w:ind w:left="426"/>
        <w:jc w:val="both"/>
        <w:rPr>
          <w:rFonts w:ascii="Times New Roman" w:hAnsi="Times New Roman" w:cs="Times New Roman"/>
          <w:bCs/>
          <w:spacing w:val="-4"/>
          <w:sz w:val="24"/>
          <w:szCs w:val="24"/>
        </w:rPr>
      </w:pPr>
      <w:r w:rsidRPr="00DC6473">
        <w:rPr>
          <w:rFonts w:ascii="Times New Roman" w:hAnsi="Times New Roman" w:cs="Times New Roman"/>
          <w:bCs/>
          <w:spacing w:val="-4"/>
          <w:sz w:val="24"/>
          <w:szCs w:val="24"/>
        </w:rPr>
        <w:t>di essere iscritto/a nell</w:t>
      </w:r>
      <w:r>
        <w:rPr>
          <w:rFonts w:ascii="Times New Roman" w:hAnsi="Times New Roman" w:cs="Times New Roman"/>
          <w:bCs/>
          <w:spacing w:val="-4"/>
          <w:sz w:val="24"/>
          <w:szCs w:val="24"/>
        </w:rPr>
        <w:t>’</w:t>
      </w:r>
      <w:r w:rsidRPr="00DC6473">
        <w:rPr>
          <w:rFonts w:ascii="Times New Roman" w:hAnsi="Times New Roman" w:cs="Times New Roman"/>
          <w:bCs/>
          <w:spacing w:val="-4"/>
          <w:sz w:val="24"/>
          <w:szCs w:val="24"/>
        </w:rPr>
        <w:t>apposito Registro dei Revisori legali tenuto presso il Ministero dell</w:t>
      </w:r>
      <w:r>
        <w:rPr>
          <w:rFonts w:ascii="Times New Roman" w:hAnsi="Times New Roman" w:cs="Times New Roman"/>
          <w:bCs/>
          <w:spacing w:val="-4"/>
          <w:sz w:val="24"/>
          <w:szCs w:val="24"/>
        </w:rPr>
        <w:t>’</w:t>
      </w:r>
      <w:r w:rsidRPr="00DC6473">
        <w:rPr>
          <w:rFonts w:ascii="Times New Roman" w:hAnsi="Times New Roman" w:cs="Times New Roman"/>
          <w:bCs/>
          <w:spacing w:val="-4"/>
          <w:sz w:val="24"/>
          <w:szCs w:val="24"/>
        </w:rPr>
        <w:t>Economia e delle Finanze</w:t>
      </w:r>
      <w:r>
        <w:rPr>
          <w:rFonts w:ascii="Times New Roman" w:hAnsi="Times New Roman" w:cs="Times New Roman"/>
          <w:bCs/>
          <w:spacing w:val="-4"/>
          <w:sz w:val="24"/>
          <w:szCs w:val="24"/>
        </w:rPr>
        <w:t xml:space="preserve"> al n. _________________ per effetto del decreto ministeriale _______________________</w:t>
      </w:r>
      <w:r w:rsidR="009B0BCC">
        <w:rPr>
          <w:rFonts w:ascii="Times New Roman" w:hAnsi="Times New Roman" w:cs="Times New Roman"/>
          <w:bCs/>
          <w:spacing w:val="-4"/>
          <w:sz w:val="24"/>
          <w:szCs w:val="24"/>
        </w:rPr>
        <w:t>_</w:t>
      </w:r>
      <w:r>
        <w:rPr>
          <w:rFonts w:ascii="Times New Roman" w:hAnsi="Times New Roman" w:cs="Times New Roman"/>
          <w:bCs/>
          <w:spacing w:val="-4"/>
          <w:sz w:val="24"/>
          <w:szCs w:val="24"/>
        </w:rPr>
        <w:t xml:space="preserve">_, come verificabile al seguente link </w:t>
      </w:r>
      <w:hyperlink r:id="rId8" w:history="1">
        <w:r w:rsidRPr="00A400ED">
          <w:rPr>
            <w:rStyle w:val="Collegamentoipertestuale"/>
            <w:rFonts w:ascii="Times New Roman" w:hAnsi="Times New Roman" w:cs="Times New Roman"/>
            <w:bCs/>
            <w:spacing w:val="-4"/>
            <w:sz w:val="24"/>
            <w:szCs w:val="24"/>
          </w:rPr>
          <w:t>https://revisionelegale.rgs.mef.gov.it/area-pubblica/Revisione-legale/ricercaRevisori/index.html</w:t>
        </w:r>
      </w:hyperlink>
      <w:r>
        <w:rPr>
          <w:rFonts w:ascii="Times New Roman" w:hAnsi="Times New Roman" w:cs="Times New Roman"/>
          <w:bCs/>
          <w:spacing w:val="-4"/>
          <w:sz w:val="24"/>
          <w:szCs w:val="24"/>
        </w:rPr>
        <w:t>;</w:t>
      </w:r>
    </w:p>
    <w:p w14:paraId="4D901D66" w14:textId="6399921D" w:rsidR="00DC6473" w:rsidRDefault="00DC6473" w:rsidP="009B0BCC">
      <w:pPr>
        <w:pStyle w:val="Corpotesto"/>
        <w:numPr>
          <w:ilvl w:val="0"/>
          <w:numId w:val="13"/>
        </w:numPr>
        <w:tabs>
          <w:tab w:val="left" w:pos="360"/>
        </w:tabs>
        <w:adjustRightInd w:val="0"/>
        <w:snapToGrid w:val="0"/>
        <w:spacing w:line="360" w:lineRule="auto"/>
        <w:ind w:left="426"/>
        <w:jc w:val="both"/>
        <w:rPr>
          <w:rFonts w:ascii="Times New Roman" w:hAnsi="Times New Roman" w:cs="Times New Roman"/>
          <w:bCs/>
          <w:spacing w:val="-4"/>
          <w:sz w:val="24"/>
          <w:szCs w:val="24"/>
        </w:rPr>
      </w:pPr>
      <w:r w:rsidRPr="00DC6473">
        <w:rPr>
          <w:rFonts w:ascii="Times New Roman" w:hAnsi="Times New Roman" w:cs="Times New Roman"/>
          <w:bCs/>
          <w:spacing w:val="-4"/>
          <w:sz w:val="24"/>
          <w:szCs w:val="24"/>
        </w:rPr>
        <w:t xml:space="preserve">di </w:t>
      </w:r>
      <w:r w:rsidR="004A2379" w:rsidRPr="00DC6473">
        <w:rPr>
          <w:rFonts w:ascii="Times New Roman" w:hAnsi="Times New Roman" w:cs="Times New Roman"/>
          <w:bCs/>
          <w:spacing w:val="-4"/>
          <w:sz w:val="24"/>
          <w:szCs w:val="24"/>
        </w:rPr>
        <w:t xml:space="preserve">possedere i requisiti di onorabilità, professionalità ed autonomia </w:t>
      </w:r>
      <w:r w:rsidRPr="00DC6473">
        <w:rPr>
          <w:rFonts w:ascii="Times New Roman" w:hAnsi="Times New Roman" w:cs="Times New Roman"/>
          <w:bCs/>
          <w:spacing w:val="-4"/>
          <w:sz w:val="24"/>
          <w:szCs w:val="24"/>
        </w:rPr>
        <w:t xml:space="preserve">previsti dalla legge e dai regolamenti vigenti per la carica di </w:t>
      </w:r>
      <w:r w:rsidR="00D07E7A">
        <w:rPr>
          <w:rFonts w:ascii="Times New Roman" w:hAnsi="Times New Roman" w:cs="Times New Roman"/>
          <w:bCs/>
          <w:spacing w:val="-4"/>
          <w:sz w:val="24"/>
          <w:szCs w:val="24"/>
        </w:rPr>
        <w:t>S</w:t>
      </w:r>
      <w:r w:rsidRPr="00DC6473">
        <w:rPr>
          <w:rFonts w:ascii="Times New Roman" w:hAnsi="Times New Roman" w:cs="Times New Roman"/>
          <w:bCs/>
          <w:spacing w:val="-4"/>
          <w:sz w:val="24"/>
          <w:szCs w:val="24"/>
        </w:rPr>
        <w:t>indaco di società a controllo pubblico anche ai sensi de</w:t>
      </w:r>
      <w:r w:rsidR="004A2379" w:rsidRPr="00DC6473">
        <w:rPr>
          <w:rFonts w:ascii="Times New Roman" w:hAnsi="Times New Roman" w:cs="Times New Roman"/>
          <w:bCs/>
          <w:spacing w:val="-4"/>
          <w:sz w:val="24"/>
          <w:szCs w:val="24"/>
        </w:rPr>
        <w:t>ll’art. 11 del d.lgs. 19.08.2016, n. 175;</w:t>
      </w:r>
    </w:p>
    <w:p w14:paraId="6592D018" w14:textId="77777777" w:rsidR="00DC6473" w:rsidRDefault="00DC6473" w:rsidP="009B0BCC">
      <w:pPr>
        <w:pStyle w:val="Corpotesto"/>
        <w:numPr>
          <w:ilvl w:val="0"/>
          <w:numId w:val="13"/>
        </w:numPr>
        <w:tabs>
          <w:tab w:val="left" w:pos="360"/>
        </w:tabs>
        <w:adjustRightInd w:val="0"/>
        <w:snapToGrid w:val="0"/>
        <w:spacing w:line="360" w:lineRule="auto"/>
        <w:ind w:left="426"/>
        <w:jc w:val="both"/>
        <w:rPr>
          <w:rFonts w:ascii="Times New Roman" w:hAnsi="Times New Roman" w:cs="Times New Roman"/>
          <w:bCs/>
          <w:spacing w:val="-4"/>
          <w:sz w:val="24"/>
          <w:szCs w:val="24"/>
        </w:rPr>
      </w:pPr>
      <w:r w:rsidRPr="00DC6473">
        <w:rPr>
          <w:rFonts w:ascii="Times New Roman" w:hAnsi="Times New Roman" w:cs="Times New Roman"/>
          <w:bCs/>
          <w:spacing w:val="-4"/>
          <w:sz w:val="24"/>
          <w:szCs w:val="24"/>
        </w:rPr>
        <w:t xml:space="preserve">di </w:t>
      </w:r>
      <w:r w:rsidR="004A2379" w:rsidRPr="00DC6473">
        <w:rPr>
          <w:rFonts w:ascii="Times New Roman" w:hAnsi="Times New Roman" w:cs="Times New Roman"/>
          <w:bCs/>
          <w:spacing w:val="-4"/>
          <w:sz w:val="24"/>
          <w:szCs w:val="24"/>
        </w:rPr>
        <w:t>possedere i requisiti di indipendenza ed obiettività di cui all’art. 10 e, per quanto applicabili, all'art. 17 del d.lgs. 27.01.2010, n. 39;</w:t>
      </w:r>
    </w:p>
    <w:p w14:paraId="269EA0EC" w14:textId="05A4812E" w:rsidR="00DC6473" w:rsidRDefault="00DC6473" w:rsidP="009B0BCC">
      <w:pPr>
        <w:pStyle w:val="Corpotesto"/>
        <w:numPr>
          <w:ilvl w:val="0"/>
          <w:numId w:val="13"/>
        </w:numPr>
        <w:tabs>
          <w:tab w:val="left" w:pos="360"/>
        </w:tabs>
        <w:adjustRightInd w:val="0"/>
        <w:snapToGrid w:val="0"/>
        <w:spacing w:line="360" w:lineRule="auto"/>
        <w:ind w:left="426"/>
        <w:jc w:val="both"/>
        <w:rPr>
          <w:rFonts w:ascii="Times New Roman" w:hAnsi="Times New Roman" w:cs="Times New Roman"/>
          <w:bCs/>
          <w:spacing w:val="-4"/>
          <w:sz w:val="24"/>
          <w:szCs w:val="24"/>
        </w:rPr>
      </w:pPr>
      <w:r>
        <w:rPr>
          <w:rFonts w:ascii="Times New Roman" w:hAnsi="Times New Roman" w:cs="Times New Roman"/>
          <w:bCs/>
          <w:spacing w:val="-4"/>
          <w:sz w:val="24"/>
          <w:szCs w:val="24"/>
        </w:rPr>
        <w:t xml:space="preserve">di </w:t>
      </w:r>
      <w:r w:rsidR="004A2379" w:rsidRPr="00DC6473">
        <w:rPr>
          <w:rFonts w:ascii="Times New Roman" w:hAnsi="Times New Roman" w:cs="Times New Roman"/>
          <w:bCs/>
          <w:spacing w:val="-4"/>
          <w:sz w:val="24"/>
          <w:szCs w:val="24"/>
        </w:rPr>
        <w:t>non trovarsi in alcuna delle situazioni di ostative e di esclusione previste dagli artt. 94</w:t>
      </w:r>
      <w:r w:rsidR="00D07E7A">
        <w:rPr>
          <w:rFonts w:ascii="Times New Roman" w:hAnsi="Times New Roman" w:cs="Times New Roman"/>
          <w:bCs/>
          <w:spacing w:val="-4"/>
          <w:sz w:val="24"/>
          <w:szCs w:val="24"/>
        </w:rPr>
        <w:t xml:space="preserve"> </w:t>
      </w:r>
      <w:r w:rsidR="004A2379" w:rsidRPr="00DC6473">
        <w:rPr>
          <w:rFonts w:ascii="Times New Roman" w:hAnsi="Times New Roman" w:cs="Times New Roman"/>
          <w:bCs/>
          <w:spacing w:val="-4"/>
          <w:sz w:val="24"/>
          <w:szCs w:val="24"/>
        </w:rPr>
        <w:t>-</w:t>
      </w:r>
      <w:r w:rsidR="00D07E7A">
        <w:rPr>
          <w:rFonts w:ascii="Times New Roman" w:hAnsi="Times New Roman" w:cs="Times New Roman"/>
          <w:bCs/>
          <w:spacing w:val="-4"/>
          <w:sz w:val="24"/>
          <w:szCs w:val="24"/>
        </w:rPr>
        <w:t xml:space="preserve"> </w:t>
      </w:r>
      <w:r w:rsidR="004A2379" w:rsidRPr="00DC6473">
        <w:rPr>
          <w:rFonts w:ascii="Times New Roman" w:hAnsi="Times New Roman" w:cs="Times New Roman"/>
          <w:bCs/>
          <w:spacing w:val="-4"/>
          <w:sz w:val="24"/>
          <w:szCs w:val="24"/>
        </w:rPr>
        <w:t>98 del d.lgs. 31 marzo 2023, n. 36 (“</w:t>
      </w:r>
      <w:r w:rsidR="004A2379" w:rsidRPr="00D914C6">
        <w:rPr>
          <w:rFonts w:ascii="Times New Roman" w:hAnsi="Times New Roman" w:cs="Times New Roman"/>
          <w:bCs/>
          <w:i/>
          <w:iCs/>
          <w:spacing w:val="-4"/>
          <w:sz w:val="24"/>
          <w:szCs w:val="24"/>
        </w:rPr>
        <w:t>Codice dei contratti pubblici</w:t>
      </w:r>
      <w:r w:rsidR="004A2379" w:rsidRPr="00DC6473">
        <w:rPr>
          <w:rFonts w:ascii="Times New Roman" w:hAnsi="Times New Roman" w:cs="Times New Roman"/>
          <w:bCs/>
          <w:spacing w:val="-4"/>
          <w:sz w:val="24"/>
          <w:szCs w:val="24"/>
        </w:rPr>
        <w:t>”);</w:t>
      </w:r>
    </w:p>
    <w:p w14:paraId="25B6E4DE" w14:textId="27A892D8" w:rsidR="003A4069" w:rsidRDefault="00DC6473" w:rsidP="009B0BCC">
      <w:pPr>
        <w:pStyle w:val="Corpotesto"/>
        <w:numPr>
          <w:ilvl w:val="0"/>
          <w:numId w:val="13"/>
        </w:numPr>
        <w:tabs>
          <w:tab w:val="left" w:pos="360"/>
        </w:tabs>
        <w:adjustRightInd w:val="0"/>
        <w:snapToGrid w:val="0"/>
        <w:spacing w:line="360" w:lineRule="auto"/>
        <w:ind w:left="426"/>
        <w:jc w:val="both"/>
        <w:rPr>
          <w:rFonts w:ascii="Times New Roman" w:hAnsi="Times New Roman" w:cs="Times New Roman"/>
          <w:bCs/>
          <w:spacing w:val="-4"/>
          <w:sz w:val="24"/>
          <w:szCs w:val="24"/>
        </w:rPr>
      </w:pPr>
      <w:r>
        <w:rPr>
          <w:rFonts w:ascii="Times New Roman" w:hAnsi="Times New Roman" w:cs="Times New Roman"/>
          <w:bCs/>
          <w:spacing w:val="-4"/>
          <w:sz w:val="24"/>
          <w:szCs w:val="24"/>
        </w:rPr>
        <w:t xml:space="preserve">di </w:t>
      </w:r>
      <w:r w:rsidR="004A2379" w:rsidRPr="00DC6473">
        <w:rPr>
          <w:rFonts w:ascii="Times New Roman" w:hAnsi="Times New Roman" w:cs="Times New Roman"/>
          <w:bCs/>
          <w:spacing w:val="-4"/>
          <w:sz w:val="24"/>
          <w:szCs w:val="24"/>
        </w:rPr>
        <w:t xml:space="preserve">non trovarsi nella condizione ostativa prevista dall’art. 53, comma 16 ter, del d.lgs. 30.03.2001, n. 165, ossia di essere stato dipendente di una pubblica amministrazione che, negli ultimi tre anni di servizio, ha esercitato poteri autoritativi o negoziali per conto della pubblica amministrazione di appartenenza nei confronti delle società del Gruppo </w:t>
      </w:r>
      <w:r w:rsidR="00D07E7A">
        <w:rPr>
          <w:rFonts w:ascii="Times New Roman" w:hAnsi="Times New Roman" w:cs="Times New Roman"/>
          <w:bCs/>
          <w:spacing w:val="-4"/>
          <w:sz w:val="24"/>
          <w:szCs w:val="24"/>
        </w:rPr>
        <w:t>CIDIU</w:t>
      </w:r>
      <w:r w:rsidR="004A2379" w:rsidRPr="00DC6473">
        <w:rPr>
          <w:rFonts w:ascii="Times New Roman" w:hAnsi="Times New Roman" w:cs="Times New Roman"/>
          <w:bCs/>
          <w:spacing w:val="-4"/>
          <w:sz w:val="24"/>
          <w:szCs w:val="24"/>
        </w:rPr>
        <w:t xml:space="preserve"> (ossia CIDIU S.p.A. e CIDIU SERVIZI S.p.A.), non essendo ancora decorsi alla data di scadenza della presentazione della manifestazione di interesse al presente bando tre anni dalla data di cessazione dal servizio;</w:t>
      </w:r>
    </w:p>
    <w:p w14:paraId="03DB7C3F" w14:textId="77777777" w:rsidR="003A4069" w:rsidRDefault="003A4069" w:rsidP="009B0BCC">
      <w:pPr>
        <w:pStyle w:val="Corpotesto"/>
        <w:numPr>
          <w:ilvl w:val="0"/>
          <w:numId w:val="13"/>
        </w:numPr>
        <w:tabs>
          <w:tab w:val="left" w:pos="360"/>
        </w:tabs>
        <w:adjustRightInd w:val="0"/>
        <w:snapToGrid w:val="0"/>
        <w:spacing w:line="360" w:lineRule="auto"/>
        <w:ind w:left="426"/>
        <w:jc w:val="both"/>
        <w:rPr>
          <w:rFonts w:ascii="Times New Roman" w:hAnsi="Times New Roman" w:cs="Times New Roman"/>
          <w:bCs/>
          <w:spacing w:val="-4"/>
          <w:sz w:val="24"/>
          <w:szCs w:val="24"/>
        </w:rPr>
      </w:pPr>
      <w:r>
        <w:rPr>
          <w:rFonts w:ascii="Times New Roman" w:hAnsi="Times New Roman" w:cs="Times New Roman"/>
          <w:bCs/>
          <w:spacing w:val="-4"/>
          <w:sz w:val="24"/>
          <w:szCs w:val="24"/>
        </w:rPr>
        <w:t xml:space="preserve">di </w:t>
      </w:r>
      <w:r w:rsidR="004A2379" w:rsidRPr="003A4069">
        <w:rPr>
          <w:rFonts w:ascii="Times New Roman" w:hAnsi="Times New Roman" w:cs="Times New Roman"/>
          <w:bCs/>
          <w:spacing w:val="-4"/>
          <w:sz w:val="24"/>
          <w:szCs w:val="24"/>
        </w:rPr>
        <w:t>non essere incorso/a nel divieto previsto dal combinato disposto dell’art. 53, comma 16 ter, del d.lgs.165/2001 e dell’art. 21 del d.lgs. 39/2013, che stabiliscono che i dipendenti che, negli ultimi tre anni di servizio, hanno esercitato poteri autoritativi o negoziali per conto delle pubbliche amministrazioni e degli enti ad esse equiparati ex art. art. 21 del d.lgs. 8.04.2013, n. 39, non possono svolgere, nei tre anni successivi alla cessazione del rapporto di pubblico impiego, attività lavorativa o professionale presso i soggetti privati destinatari (tra cui la Società CIDIU SERVIZI S.p.A.) dell’attività della pubblica amministrazione o dell’ente equiparato svolta attraverso i medesimi poteri;</w:t>
      </w:r>
    </w:p>
    <w:p w14:paraId="5CFF3151" w14:textId="77777777" w:rsidR="003A4069" w:rsidRDefault="003A4069" w:rsidP="009B0BCC">
      <w:pPr>
        <w:pStyle w:val="Corpotesto"/>
        <w:numPr>
          <w:ilvl w:val="0"/>
          <w:numId w:val="13"/>
        </w:numPr>
        <w:tabs>
          <w:tab w:val="left" w:pos="360"/>
        </w:tabs>
        <w:adjustRightInd w:val="0"/>
        <w:snapToGrid w:val="0"/>
        <w:spacing w:line="360" w:lineRule="auto"/>
        <w:ind w:left="426"/>
        <w:jc w:val="both"/>
        <w:rPr>
          <w:rFonts w:ascii="Times New Roman" w:hAnsi="Times New Roman" w:cs="Times New Roman"/>
          <w:bCs/>
          <w:spacing w:val="-4"/>
          <w:sz w:val="24"/>
          <w:szCs w:val="24"/>
        </w:rPr>
      </w:pPr>
      <w:r>
        <w:rPr>
          <w:rFonts w:ascii="Times New Roman" w:hAnsi="Times New Roman" w:cs="Times New Roman"/>
          <w:bCs/>
          <w:spacing w:val="-4"/>
          <w:sz w:val="24"/>
          <w:szCs w:val="24"/>
        </w:rPr>
        <w:t xml:space="preserve">di </w:t>
      </w:r>
      <w:r w:rsidR="004A2379" w:rsidRPr="003A4069">
        <w:rPr>
          <w:rFonts w:ascii="Times New Roman" w:hAnsi="Times New Roman" w:cs="Times New Roman"/>
          <w:bCs/>
          <w:spacing w:val="-4"/>
          <w:sz w:val="24"/>
          <w:szCs w:val="24"/>
        </w:rPr>
        <w:t>non aver, comunque ed in ogni caso, concluso contratti di lavoro subordinato o autonomo e, comunque, di non aver attribuito incarichi ad ex dipendenti, che hanno esercitato poteri autoritativi o negoziali per conto delle pubbliche amministrazioni e degli enti ad esse equiparati ex art. art. 21 del d.lgs. 8.04.2013, n. 39, nei suoi confronti, nel triennio successivo alla cessazione del rapporto;</w:t>
      </w:r>
    </w:p>
    <w:p w14:paraId="6D1D60EB" w14:textId="77777777" w:rsidR="003A4069" w:rsidRDefault="003A4069" w:rsidP="009B0BCC">
      <w:pPr>
        <w:pStyle w:val="Corpotesto"/>
        <w:numPr>
          <w:ilvl w:val="0"/>
          <w:numId w:val="13"/>
        </w:numPr>
        <w:tabs>
          <w:tab w:val="left" w:pos="360"/>
        </w:tabs>
        <w:adjustRightInd w:val="0"/>
        <w:snapToGrid w:val="0"/>
        <w:spacing w:line="360" w:lineRule="auto"/>
        <w:ind w:left="426"/>
        <w:jc w:val="both"/>
        <w:rPr>
          <w:rFonts w:ascii="Times New Roman" w:hAnsi="Times New Roman" w:cs="Times New Roman"/>
          <w:bCs/>
          <w:spacing w:val="-4"/>
          <w:sz w:val="24"/>
          <w:szCs w:val="24"/>
        </w:rPr>
      </w:pPr>
      <w:r>
        <w:rPr>
          <w:rFonts w:ascii="Times New Roman" w:hAnsi="Times New Roman" w:cs="Times New Roman"/>
          <w:bCs/>
          <w:spacing w:val="-4"/>
          <w:sz w:val="24"/>
          <w:szCs w:val="24"/>
        </w:rPr>
        <w:t xml:space="preserve">di </w:t>
      </w:r>
      <w:r w:rsidR="004A2379" w:rsidRPr="003A4069">
        <w:rPr>
          <w:rFonts w:ascii="Times New Roman" w:hAnsi="Times New Roman" w:cs="Times New Roman"/>
          <w:bCs/>
          <w:spacing w:val="-4"/>
          <w:sz w:val="24"/>
          <w:szCs w:val="24"/>
        </w:rPr>
        <w:t xml:space="preserve">non trovarsi nei confronti delle società del Gruppo CIDIU (ossia CIDIU S.p.A. e CIDIU SERVIZI S.p.A.), quale Gruppo societario nell’ambito del quale verrà conferito l’incarico oggetto del presente bando, nella condizione ostativa prevista dall’art. 6, commi 4 e 5, del d.lgs. </w:t>
      </w:r>
      <w:r w:rsidR="004A2379" w:rsidRPr="003A4069">
        <w:rPr>
          <w:rFonts w:ascii="Times New Roman" w:hAnsi="Times New Roman" w:cs="Times New Roman"/>
          <w:bCs/>
          <w:spacing w:val="-4"/>
          <w:sz w:val="24"/>
          <w:szCs w:val="24"/>
        </w:rPr>
        <w:lastRenderedPageBreak/>
        <w:t>23.12.2022, n. 201, a norma del quale “</w:t>
      </w:r>
      <w:r w:rsidR="004A2379" w:rsidRPr="003A4069">
        <w:rPr>
          <w:rFonts w:ascii="Times New Roman" w:hAnsi="Times New Roman" w:cs="Times New Roman"/>
          <w:bCs/>
          <w:i/>
          <w:iCs/>
          <w:spacing w:val="-4"/>
          <w:sz w:val="24"/>
          <w:szCs w:val="24"/>
        </w:rPr>
        <w:t xml:space="preserve">Non possono essere conferiti incarichi professionali, di amministrazione o di controllo societario, né incarichi inerenti alla gestione del servizio: a) ai componenti di organi di indirizzo politico dell’ente competente all’organizzazione del servizio o alla sua regolazione, vigilanza o controllo, nonché ai dirigenti e ai responsabili degli uffici o dei servizi direttamente preposti all’esercizio di tali funzioni; b) ai componenti di organi di indirizzo politico di ogni altro organismo che espleti funzioni di stazione appaltante, di regolazione, di indirizzo o di controllo del servizio, </w:t>
      </w:r>
      <w:r w:rsidR="004A2379" w:rsidRPr="003A4069">
        <w:rPr>
          <w:rFonts w:ascii="Times New Roman" w:hAnsi="Times New Roman" w:cs="Times New Roman"/>
          <w:bCs/>
          <w:spacing w:val="-4"/>
          <w:sz w:val="24"/>
          <w:szCs w:val="24"/>
        </w:rPr>
        <w:t>nonché ai dirigenti e ai responsabili degli uffici o dei servizi direttamente preposti all’esercizio di tali funzioni; c) ai consulenti per l’organizzazione o regolazione del servizio.”, salvo che l’incarico sia già cessato da oltre un anno alla data di scadenza della presentazione della manifestazione di interesse al presente bando;</w:t>
      </w:r>
    </w:p>
    <w:p w14:paraId="28B7DA39" w14:textId="77777777" w:rsidR="003A4069" w:rsidRDefault="003A4069" w:rsidP="009B0BCC">
      <w:pPr>
        <w:pStyle w:val="Corpotesto"/>
        <w:numPr>
          <w:ilvl w:val="0"/>
          <w:numId w:val="13"/>
        </w:numPr>
        <w:tabs>
          <w:tab w:val="left" w:pos="360"/>
        </w:tabs>
        <w:adjustRightInd w:val="0"/>
        <w:snapToGrid w:val="0"/>
        <w:spacing w:line="360" w:lineRule="auto"/>
        <w:ind w:left="426"/>
        <w:jc w:val="both"/>
        <w:rPr>
          <w:rFonts w:ascii="Times New Roman" w:hAnsi="Times New Roman" w:cs="Times New Roman"/>
          <w:bCs/>
          <w:spacing w:val="-4"/>
          <w:sz w:val="24"/>
          <w:szCs w:val="24"/>
        </w:rPr>
      </w:pPr>
      <w:r>
        <w:rPr>
          <w:rFonts w:ascii="Times New Roman" w:hAnsi="Times New Roman" w:cs="Times New Roman"/>
          <w:bCs/>
          <w:spacing w:val="-4"/>
          <w:sz w:val="24"/>
          <w:szCs w:val="24"/>
        </w:rPr>
        <w:t xml:space="preserve">di </w:t>
      </w:r>
      <w:r w:rsidR="004A2379" w:rsidRPr="003A4069">
        <w:rPr>
          <w:rFonts w:ascii="Times New Roman" w:hAnsi="Times New Roman" w:cs="Times New Roman"/>
          <w:bCs/>
          <w:spacing w:val="-4"/>
          <w:sz w:val="24"/>
          <w:szCs w:val="24"/>
        </w:rPr>
        <w:t>non incorrere in alcuna situazione di inconferibilità e incompatibilità previste dal d.lgs. 8.04.2013, n. 39;</w:t>
      </w:r>
    </w:p>
    <w:p w14:paraId="34632207" w14:textId="77777777" w:rsidR="003A4069" w:rsidRDefault="003A4069" w:rsidP="009B0BCC">
      <w:pPr>
        <w:pStyle w:val="Corpotesto"/>
        <w:numPr>
          <w:ilvl w:val="0"/>
          <w:numId w:val="13"/>
        </w:numPr>
        <w:tabs>
          <w:tab w:val="left" w:pos="360"/>
        </w:tabs>
        <w:adjustRightInd w:val="0"/>
        <w:snapToGrid w:val="0"/>
        <w:spacing w:line="360" w:lineRule="auto"/>
        <w:ind w:left="426"/>
        <w:jc w:val="both"/>
        <w:rPr>
          <w:rFonts w:ascii="Times New Roman" w:hAnsi="Times New Roman" w:cs="Times New Roman"/>
          <w:bCs/>
          <w:spacing w:val="-4"/>
          <w:sz w:val="24"/>
          <w:szCs w:val="24"/>
        </w:rPr>
      </w:pPr>
      <w:r>
        <w:rPr>
          <w:rFonts w:ascii="Times New Roman" w:hAnsi="Times New Roman" w:cs="Times New Roman"/>
          <w:bCs/>
          <w:spacing w:val="-4"/>
          <w:sz w:val="24"/>
          <w:szCs w:val="24"/>
        </w:rPr>
        <w:t xml:space="preserve">di </w:t>
      </w:r>
      <w:r w:rsidR="004A2379" w:rsidRPr="003A4069">
        <w:rPr>
          <w:rFonts w:ascii="Times New Roman" w:hAnsi="Times New Roman" w:cs="Times New Roman"/>
          <w:bCs/>
          <w:spacing w:val="-4"/>
          <w:sz w:val="24"/>
          <w:szCs w:val="24"/>
        </w:rPr>
        <w:t xml:space="preserve">non trovarsi in una situazione di lite pendente o conflitto di interessi, anche solo potenziale, con la società CIDIU SERVIZI </w:t>
      </w:r>
      <w:proofErr w:type="spellStart"/>
      <w:r w:rsidR="004A2379" w:rsidRPr="003A4069">
        <w:rPr>
          <w:rFonts w:ascii="Times New Roman" w:hAnsi="Times New Roman" w:cs="Times New Roman"/>
          <w:bCs/>
          <w:spacing w:val="-4"/>
          <w:sz w:val="24"/>
          <w:szCs w:val="24"/>
        </w:rPr>
        <w:t>S.pA</w:t>
      </w:r>
      <w:proofErr w:type="spellEnd"/>
      <w:r w:rsidR="004A2379" w:rsidRPr="003A4069">
        <w:rPr>
          <w:rFonts w:ascii="Times New Roman" w:hAnsi="Times New Roman" w:cs="Times New Roman"/>
          <w:bCs/>
          <w:spacing w:val="-4"/>
          <w:sz w:val="24"/>
          <w:szCs w:val="24"/>
        </w:rPr>
        <w:t>., i suoi soci (CIDIU S.p.A. e AMIAT S.p.A.), nonché con i soci di CIDIU S.p.A. (ossia i Comuni di Alpignano, Buttigliera Alta, Coazze, Collegno, Druento, Giaveno, Grugliasco, Pianezza, Reano, Rivoli, Rosta, Sangano, San Gillio, Trana, Valgioie, Venaria Reale e Villarbasse);</w:t>
      </w:r>
    </w:p>
    <w:p w14:paraId="351AB61A" w14:textId="77777777" w:rsidR="003A4069" w:rsidRDefault="003A4069" w:rsidP="009B0BCC">
      <w:pPr>
        <w:pStyle w:val="Corpotesto"/>
        <w:numPr>
          <w:ilvl w:val="0"/>
          <w:numId w:val="13"/>
        </w:numPr>
        <w:tabs>
          <w:tab w:val="left" w:pos="360"/>
        </w:tabs>
        <w:adjustRightInd w:val="0"/>
        <w:snapToGrid w:val="0"/>
        <w:spacing w:line="360" w:lineRule="auto"/>
        <w:ind w:left="426"/>
        <w:jc w:val="both"/>
        <w:rPr>
          <w:rFonts w:ascii="Times New Roman" w:hAnsi="Times New Roman" w:cs="Times New Roman"/>
          <w:bCs/>
          <w:spacing w:val="-4"/>
          <w:sz w:val="24"/>
          <w:szCs w:val="24"/>
        </w:rPr>
      </w:pPr>
      <w:r>
        <w:rPr>
          <w:rFonts w:ascii="Times New Roman" w:hAnsi="Times New Roman" w:cs="Times New Roman"/>
          <w:bCs/>
          <w:spacing w:val="-4"/>
          <w:sz w:val="24"/>
          <w:szCs w:val="24"/>
        </w:rPr>
        <w:t xml:space="preserve">di </w:t>
      </w:r>
      <w:r w:rsidR="004A2379" w:rsidRPr="003A4069">
        <w:rPr>
          <w:rFonts w:ascii="Times New Roman" w:hAnsi="Times New Roman" w:cs="Times New Roman"/>
          <w:bCs/>
          <w:spacing w:val="-4"/>
          <w:sz w:val="24"/>
          <w:szCs w:val="24"/>
        </w:rPr>
        <w:t xml:space="preserve">non essere stato/a dichiarato/a fallito/a o sottoposto/a </w:t>
      </w:r>
      <w:proofErr w:type="spellStart"/>
      <w:r w:rsidR="004A2379" w:rsidRPr="003A4069">
        <w:rPr>
          <w:rFonts w:ascii="Times New Roman" w:hAnsi="Times New Roman" w:cs="Times New Roman"/>
          <w:bCs/>
          <w:spacing w:val="-4"/>
          <w:sz w:val="24"/>
          <w:szCs w:val="24"/>
        </w:rPr>
        <w:t>a</w:t>
      </w:r>
      <w:proofErr w:type="spellEnd"/>
      <w:r w:rsidR="004A2379" w:rsidRPr="003A4069">
        <w:rPr>
          <w:rFonts w:ascii="Times New Roman" w:hAnsi="Times New Roman" w:cs="Times New Roman"/>
          <w:bCs/>
          <w:spacing w:val="-4"/>
          <w:sz w:val="24"/>
          <w:szCs w:val="24"/>
        </w:rPr>
        <w:t xml:space="preserve"> liquidazione giudiziale, interdetto/a, inabilitato/a, sottoposto/a ad amministrazione di sostegno, o condannato/a con sentenza passata in giudicato ad una pena che comporti l’interdizione, anche temporanea, dai pubblici uffici o l’incapacità di contrarre con la pubblica amministrazione o l’incapacità di esercitare uffici direttivi ai sensi dell’art. 2382 cod. civ.;</w:t>
      </w:r>
    </w:p>
    <w:p w14:paraId="6A668656" w14:textId="77777777" w:rsidR="003A4069" w:rsidRDefault="003A4069" w:rsidP="009B0BCC">
      <w:pPr>
        <w:pStyle w:val="Corpotesto"/>
        <w:numPr>
          <w:ilvl w:val="0"/>
          <w:numId w:val="13"/>
        </w:numPr>
        <w:tabs>
          <w:tab w:val="left" w:pos="360"/>
        </w:tabs>
        <w:adjustRightInd w:val="0"/>
        <w:snapToGrid w:val="0"/>
        <w:spacing w:line="360" w:lineRule="auto"/>
        <w:ind w:left="426"/>
        <w:jc w:val="both"/>
        <w:rPr>
          <w:rFonts w:ascii="Times New Roman" w:hAnsi="Times New Roman" w:cs="Times New Roman"/>
          <w:bCs/>
          <w:spacing w:val="-4"/>
          <w:sz w:val="24"/>
          <w:szCs w:val="24"/>
        </w:rPr>
      </w:pPr>
      <w:r>
        <w:rPr>
          <w:rFonts w:ascii="Times New Roman" w:hAnsi="Times New Roman" w:cs="Times New Roman"/>
          <w:bCs/>
          <w:spacing w:val="-4"/>
          <w:sz w:val="24"/>
          <w:szCs w:val="24"/>
        </w:rPr>
        <w:t xml:space="preserve">di </w:t>
      </w:r>
      <w:r w:rsidR="004A2379" w:rsidRPr="003A4069">
        <w:rPr>
          <w:rFonts w:ascii="Times New Roman" w:hAnsi="Times New Roman" w:cs="Times New Roman"/>
          <w:bCs/>
          <w:spacing w:val="-4"/>
          <w:sz w:val="24"/>
          <w:szCs w:val="24"/>
        </w:rPr>
        <w:t>non essere oggetto di provvedimenti e/o non essere sottoposto/a procedimenti di prevenzione o di sicurezza o di altre misure cautelari personali;</w:t>
      </w:r>
    </w:p>
    <w:p w14:paraId="640E6CDC" w14:textId="77777777" w:rsidR="003A4069" w:rsidRDefault="003A4069" w:rsidP="009B0BCC">
      <w:pPr>
        <w:pStyle w:val="Corpotesto"/>
        <w:numPr>
          <w:ilvl w:val="0"/>
          <w:numId w:val="13"/>
        </w:numPr>
        <w:tabs>
          <w:tab w:val="left" w:pos="360"/>
        </w:tabs>
        <w:adjustRightInd w:val="0"/>
        <w:snapToGrid w:val="0"/>
        <w:spacing w:line="360" w:lineRule="auto"/>
        <w:ind w:left="426"/>
        <w:jc w:val="both"/>
        <w:rPr>
          <w:rFonts w:ascii="Times New Roman" w:hAnsi="Times New Roman" w:cs="Times New Roman"/>
          <w:bCs/>
          <w:spacing w:val="-4"/>
          <w:sz w:val="24"/>
          <w:szCs w:val="24"/>
        </w:rPr>
      </w:pPr>
      <w:r>
        <w:rPr>
          <w:rFonts w:ascii="Times New Roman" w:hAnsi="Times New Roman" w:cs="Times New Roman"/>
          <w:bCs/>
          <w:spacing w:val="-4"/>
          <w:sz w:val="24"/>
          <w:szCs w:val="24"/>
        </w:rPr>
        <w:t xml:space="preserve">di </w:t>
      </w:r>
      <w:r w:rsidR="004A2379" w:rsidRPr="003A4069">
        <w:rPr>
          <w:rFonts w:ascii="Times New Roman" w:hAnsi="Times New Roman" w:cs="Times New Roman"/>
          <w:bCs/>
          <w:spacing w:val="-4"/>
          <w:sz w:val="24"/>
          <w:szCs w:val="24"/>
        </w:rPr>
        <w:t>non essere destinatario/a di provvedimenti sanzionatori e/o interdittivi ai sensi del d.lgs. 8.06.2001, n. 231;</w:t>
      </w:r>
    </w:p>
    <w:p w14:paraId="5EDD53AA" w14:textId="77777777" w:rsidR="003A4069" w:rsidRDefault="003A4069" w:rsidP="009B0BCC">
      <w:pPr>
        <w:pStyle w:val="Corpotesto"/>
        <w:numPr>
          <w:ilvl w:val="0"/>
          <w:numId w:val="13"/>
        </w:numPr>
        <w:tabs>
          <w:tab w:val="left" w:pos="360"/>
        </w:tabs>
        <w:adjustRightInd w:val="0"/>
        <w:snapToGrid w:val="0"/>
        <w:spacing w:line="360" w:lineRule="auto"/>
        <w:ind w:left="426"/>
        <w:jc w:val="both"/>
        <w:rPr>
          <w:rFonts w:ascii="Times New Roman" w:hAnsi="Times New Roman" w:cs="Times New Roman"/>
          <w:bCs/>
          <w:spacing w:val="-4"/>
          <w:sz w:val="24"/>
          <w:szCs w:val="24"/>
        </w:rPr>
      </w:pPr>
      <w:r>
        <w:rPr>
          <w:rFonts w:ascii="Times New Roman" w:hAnsi="Times New Roman" w:cs="Times New Roman"/>
          <w:bCs/>
          <w:spacing w:val="-4"/>
          <w:sz w:val="24"/>
          <w:szCs w:val="24"/>
        </w:rPr>
        <w:t xml:space="preserve">di </w:t>
      </w:r>
      <w:r w:rsidR="004A2379" w:rsidRPr="003A4069">
        <w:rPr>
          <w:rFonts w:ascii="Times New Roman" w:hAnsi="Times New Roman" w:cs="Times New Roman"/>
          <w:bCs/>
          <w:spacing w:val="-4"/>
          <w:sz w:val="24"/>
          <w:szCs w:val="24"/>
        </w:rPr>
        <w:t>non aver riportato condanne penali, anche con sentenza non passata in giudicato, e di non avere in corso procedimenti penali per uno dei reati previsti dal capo I del titolo Il del libro secondo del codice penale (“Dei delitti contro la pubblica amministrazione”);</w:t>
      </w:r>
    </w:p>
    <w:p w14:paraId="7C06C872" w14:textId="77777777" w:rsidR="003A4069" w:rsidRDefault="003A4069" w:rsidP="009B0BCC">
      <w:pPr>
        <w:pStyle w:val="Corpotesto"/>
        <w:numPr>
          <w:ilvl w:val="0"/>
          <w:numId w:val="13"/>
        </w:numPr>
        <w:tabs>
          <w:tab w:val="left" w:pos="360"/>
        </w:tabs>
        <w:adjustRightInd w:val="0"/>
        <w:snapToGrid w:val="0"/>
        <w:spacing w:line="360" w:lineRule="auto"/>
        <w:ind w:left="426"/>
        <w:jc w:val="both"/>
        <w:rPr>
          <w:rFonts w:ascii="Times New Roman" w:hAnsi="Times New Roman" w:cs="Times New Roman"/>
          <w:bCs/>
          <w:spacing w:val="-4"/>
          <w:sz w:val="24"/>
          <w:szCs w:val="24"/>
        </w:rPr>
      </w:pPr>
      <w:r>
        <w:rPr>
          <w:rFonts w:ascii="Times New Roman" w:hAnsi="Times New Roman" w:cs="Times New Roman"/>
          <w:bCs/>
          <w:spacing w:val="-4"/>
          <w:sz w:val="24"/>
          <w:szCs w:val="24"/>
        </w:rPr>
        <w:t xml:space="preserve">di </w:t>
      </w:r>
      <w:r w:rsidR="004A2379" w:rsidRPr="003A4069">
        <w:rPr>
          <w:rFonts w:ascii="Times New Roman" w:hAnsi="Times New Roman" w:cs="Times New Roman"/>
          <w:bCs/>
          <w:spacing w:val="-4"/>
          <w:sz w:val="24"/>
          <w:szCs w:val="24"/>
        </w:rPr>
        <w:t>non trovarsi in una delle condizioni previste dall’art. 10 del d.lgs. 31.12.2012, n. 235 (“</w:t>
      </w:r>
      <w:r w:rsidR="004A2379" w:rsidRPr="003A4069">
        <w:rPr>
          <w:rFonts w:ascii="Times New Roman" w:hAnsi="Times New Roman" w:cs="Times New Roman"/>
          <w:bCs/>
          <w:i/>
          <w:iCs/>
          <w:spacing w:val="-4"/>
          <w:sz w:val="24"/>
          <w:szCs w:val="24"/>
        </w:rPr>
        <w:t>Testo unico delle disposizioni in materia di incandidabilità e di divieto di ricoprire cariche elettive e di Governo conseguenti a sentenze definitive di condanna per delitti non colposi, a norma dell'articolo 1, comma 63, della legge 6 novembre 2012, n. 190</w:t>
      </w:r>
      <w:r w:rsidR="004A2379" w:rsidRPr="003A4069">
        <w:rPr>
          <w:rFonts w:ascii="Times New Roman" w:hAnsi="Times New Roman" w:cs="Times New Roman"/>
          <w:bCs/>
          <w:spacing w:val="-4"/>
          <w:sz w:val="24"/>
          <w:szCs w:val="24"/>
        </w:rPr>
        <w:t>”);</w:t>
      </w:r>
    </w:p>
    <w:p w14:paraId="261097BF" w14:textId="77777777" w:rsidR="003A4069" w:rsidRDefault="003A4069" w:rsidP="009B0BCC">
      <w:pPr>
        <w:pStyle w:val="Corpotesto"/>
        <w:numPr>
          <w:ilvl w:val="0"/>
          <w:numId w:val="13"/>
        </w:numPr>
        <w:tabs>
          <w:tab w:val="left" w:pos="360"/>
        </w:tabs>
        <w:adjustRightInd w:val="0"/>
        <w:snapToGrid w:val="0"/>
        <w:spacing w:line="360" w:lineRule="auto"/>
        <w:ind w:left="426"/>
        <w:jc w:val="both"/>
        <w:rPr>
          <w:rFonts w:ascii="Times New Roman" w:hAnsi="Times New Roman" w:cs="Times New Roman"/>
          <w:bCs/>
          <w:spacing w:val="-4"/>
          <w:sz w:val="24"/>
          <w:szCs w:val="24"/>
        </w:rPr>
      </w:pPr>
      <w:r>
        <w:rPr>
          <w:rFonts w:ascii="Times New Roman" w:hAnsi="Times New Roman" w:cs="Times New Roman"/>
          <w:bCs/>
          <w:spacing w:val="-4"/>
          <w:sz w:val="24"/>
          <w:szCs w:val="24"/>
        </w:rPr>
        <w:lastRenderedPageBreak/>
        <w:t xml:space="preserve">di </w:t>
      </w:r>
      <w:r w:rsidR="004A2379" w:rsidRPr="003A4069">
        <w:rPr>
          <w:rFonts w:ascii="Times New Roman" w:hAnsi="Times New Roman" w:cs="Times New Roman"/>
          <w:bCs/>
          <w:spacing w:val="-4"/>
          <w:sz w:val="24"/>
          <w:szCs w:val="24"/>
        </w:rPr>
        <w:t>non trovarsi in una delle condizioni previste dalla Parte I, Titolo III, Capo II (incandidabilità, ineleggibilità, incompatibilità) del d.lgs. 18.08.2000, n. 267;</w:t>
      </w:r>
    </w:p>
    <w:p w14:paraId="49F5334A" w14:textId="77777777" w:rsidR="003A4069" w:rsidRDefault="003A4069" w:rsidP="009B0BCC">
      <w:pPr>
        <w:pStyle w:val="Corpotesto"/>
        <w:numPr>
          <w:ilvl w:val="0"/>
          <w:numId w:val="13"/>
        </w:numPr>
        <w:tabs>
          <w:tab w:val="left" w:pos="360"/>
        </w:tabs>
        <w:adjustRightInd w:val="0"/>
        <w:snapToGrid w:val="0"/>
        <w:spacing w:line="360" w:lineRule="auto"/>
        <w:ind w:left="426"/>
        <w:jc w:val="both"/>
        <w:rPr>
          <w:rFonts w:ascii="Times New Roman" w:hAnsi="Times New Roman" w:cs="Times New Roman"/>
          <w:bCs/>
          <w:spacing w:val="-4"/>
          <w:sz w:val="24"/>
          <w:szCs w:val="24"/>
        </w:rPr>
      </w:pPr>
      <w:r>
        <w:rPr>
          <w:rFonts w:ascii="Times New Roman" w:hAnsi="Times New Roman" w:cs="Times New Roman"/>
          <w:bCs/>
          <w:spacing w:val="-4"/>
          <w:sz w:val="24"/>
          <w:szCs w:val="24"/>
        </w:rPr>
        <w:t xml:space="preserve">di </w:t>
      </w:r>
      <w:r w:rsidR="004A2379" w:rsidRPr="003A4069">
        <w:rPr>
          <w:rFonts w:ascii="Times New Roman" w:hAnsi="Times New Roman" w:cs="Times New Roman"/>
          <w:bCs/>
          <w:spacing w:val="-4"/>
          <w:sz w:val="24"/>
          <w:szCs w:val="24"/>
        </w:rPr>
        <w:t>non incorrere nelle caus</w:t>
      </w:r>
      <w:r>
        <w:rPr>
          <w:rFonts w:ascii="Times New Roman" w:hAnsi="Times New Roman" w:cs="Times New Roman"/>
          <w:bCs/>
          <w:spacing w:val="-4"/>
          <w:sz w:val="24"/>
          <w:szCs w:val="24"/>
        </w:rPr>
        <w:t>e</w:t>
      </w:r>
      <w:r w:rsidR="004A2379" w:rsidRPr="003A4069">
        <w:rPr>
          <w:rFonts w:ascii="Times New Roman" w:hAnsi="Times New Roman" w:cs="Times New Roman"/>
          <w:bCs/>
          <w:spacing w:val="-4"/>
          <w:sz w:val="24"/>
          <w:szCs w:val="24"/>
        </w:rPr>
        <w:t xml:space="preserve"> di incompatibilità e ineleggibilità previste dall’art. 236 del d.lgs. 18.08.2000, n. 267;</w:t>
      </w:r>
    </w:p>
    <w:p w14:paraId="5E02FDF7" w14:textId="77777777" w:rsidR="003A4069" w:rsidRDefault="003A4069" w:rsidP="009B0BCC">
      <w:pPr>
        <w:pStyle w:val="Corpotesto"/>
        <w:numPr>
          <w:ilvl w:val="0"/>
          <w:numId w:val="13"/>
        </w:numPr>
        <w:tabs>
          <w:tab w:val="left" w:pos="360"/>
        </w:tabs>
        <w:adjustRightInd w:val="0"/>
        <w:snapToGrid w:val="0"/>
        <w:spacing w:line="360" w:lineRule="auto"/>
        <w:ind w:left="426"/>
        <w:jc w:val="both"/>
        <w:rPr>
          <w:rFonts w:ascii="Times New Roman" w:hAnsi="Times New Roman" w:cs="Times New Roman"/>
          <w:bCs/>
          <w:spacing w:val="-4"/>
          <w:sz w:val="24"/>
          <w:szCs w:val="24"/>
        </w:rPr>
      </w:pPr>
      <w:r>
        <w:rPr>
          <w:rFonts w:ascii="Times New Roman" w:hAnsi="Times New Roman" w:cs="Times New Roman"/>
          <w:bCs/>
          <w:spacing w:val="-4"/>
          <w:sz w:val="24"/>
          <w:szCs w:val="24"/>
        </w:rPr>
        <w:t xml:space="preserve">di </w:t>
      </w:r>
      <w:r w:rsidR="004A2379" w:rsidRPr="003A4069">
        <w:rPr>
          <w:rFonts w:ascii="Times New Roman" w:hAnsi="Times New Roman" w:cs="Times New Roman"/>
          <w:bCs/>
          <w:spacing w:val="-4"/>
          <w:sz w:val="24"/>
          <w:szCs w:val="24"/>
        </w:rPr>
        <w:t>non trovarsi nelle condizioni previste dall’art. 248, comma 5 e 5 bis, del d.lgs. 18.08.2000, n. 267;</w:t>
      </w:r>
    </w:p>
    <w:p w14:paraId="5AF21AC2" w14:textId="77777777" w:rsidR="003A4069" w:rsidRDefault="003A4069" w:rsidP="009B0BCC">
      <w:pPr>
        <w:pStyle w:val="Corpotesto"/>
        <w:numPr>
          <w:ilvl w:val="0"/>
          <w:numId w:val="13"/>
        </w:numPr>
        <w:tabs>
          <w:tab w:val="left" w:pos="360"/>
        </w:tabs>
        <w:adjustRightInd w:val="0"/>
        <w:snapToGrid w:val="0"/>
        <w:spacing w:line="360" w:lineRule="auto"/>
        <w:ind w:left="426"/>
        <w:jc w:val="both"/>
        <w:rPr>
          <w:rFonts w:ascii="Times New Roman" w:hAnsi="Times New Roman" w:cs="Times New Roman"/>
          <w:bCs/>
          <w:spacing w:val="-4"/>
          <w:sz w:val="24"/>
          <w:szCs w:val="24"/>
        </w:rPr>
      </w:pPr>
      <w:r>
        <w:rPr>
          <w:rFonts w:ascii="Times New Roman" w:hAnsi="Times New Roman" w:cs="Times New Roman"/>
          <w:bCs/>
          <w:spacing w:val="-4"/>
          <w:sz w:val="24"/>
          <w:szCs w:val="24"/>
        </w:rPr>
        <w:t xml:space="preserve">di </w:t>
      </w:r>
      <w:r w:rsidR="004A2379" w:rsidRPr="003A4069">
        <w:rPr>
          <w:rFonts w:ascii="Times New Roman" w:hAnsi="Times New Roman" w:cs="Times New Roman"/>
          <w:bCs/>
          <w:spacing w:val="-4"/>
          <w:sz w:val="24"/>
          <w:szCs w:val="24"/>
        </w:rPr>
        <w:t>non aver ricoperto nei cinque anni precedenti incarichi di amministratore di ente, istituzione, azienda pubblica, società a totale o parziale capitale pubblico che abbia registrato, per tre esercizi consecutivi, un progressivo peggioramento dei conti per ragioni riferibili a non necessitate scelte gestionali (</w:t>
      </w:r>
      <w:r w:rsidR="004A2379" w:rsidRPr="00D07E7A">
        <w:rPr>
          <w:rFonts w:ascii="Times New Roman" w:hAnsi="Times New Roman" w:cs="Times New Roman"/>
          <w:bCs/>
          <w:i/>
          <w:iCs/>
          <w:spacing w:val="-4"/>
          <w:sz w:val="24"/>
          <w:szCs w:val="24"/>
        </w:rPr>
        <w:t>articolo 1, comma 734, della legge 27 dicembre 2006, n. 296, secondo l’interpretazione autentica di cui all’articolo 3, comma 32 bis, della legge 24 dicembre 2007, n. 244</w:t>
      </w:r>
      <w:r w:rsidR="004A2379" w:rsidRPr="003A4069">
        <w:rPr>
          <w:rFonts w:ascii="Times New Roman" w:hAnsi="Times New Roman" w:cs="Times New Roman"/>
          <w:bCs/>
          <w:spacing w:val="-4"/>
          <w:sz w:val="24"/>
          <w:szCs w:val="24"/>
        </w:rPr>
        <w:t>)</w:t>
      </w:r>
      <w:r>
        <w:rPr>
          <w:rFonts w:ascii="Times New Roman" w:hAnsi="Times New Roman" w:cs="Times New Roman"/>
          <w:bCs/>
          <w:spacing w:val="-4"/>
          <w:sz w:val="24"/>
          <w:szCs w:val="24"/>
        </w:rPr>
        <w:t>;</w:t>
      </w:r>
    </w:p>
    <w:p w14:paraId="39A6A1A7" w14:textId="1C080D40" w:rsidR="004A2379" w:rsidRPr="003A4069" w:rsidRDefault="003A4069" w:rsidP="009B0BCC">
      <w:pPr>
        <w:pStyle w:val="Corpotesto"/>
        <w:numPr>
          <w:ilvl w:val="0"/>
          <w:numId w:val="13"/>
        </w:numPr>
        <w:tabs>
          <w:tab w:val="left" w:pos="360"/>
        </w:tabs>
        <w:adjustRightInd w:val="0"/>
        <w:snapToGrid w:val="0"/>
        <w:spacing w:line="360" w:lineRule="auto"/>
        <w:ind w:left="426"/>
        <w:jc w:val="both"/>
        <w:rPr>
          <w:rFonts w:ascii="Times New Roman" w:hAnsi="Times New Roman" w:cs="Times New Roman"/>
          <w:bCs/>
          <w:spacing w:val="-4"/>
          <w:sz w:val="24"/>
          <w:szCs w:val="24"/>
        </w:rPr>
      </w:pPr>
      <w:bookmarkStart w:id="0" w:name="_GoBack"/>
      <w:bookmarkEnd w:id="0"/>
      <w:r>
        <w:rPr>
          <w:rFonts w:ascii="Times New Roman" w:hAnsi="Times New Roman" w:cs="Times New Roman"/>
          <w:bCs/>
          <w:spacing w:val="-4"/>
          <w:sz w:val="24"/>
          <w:szCs w:val="24"/>
        </w:rPr>
        <w:t xml:space="preserve">di </w:t>
      </w:r>
      <w:r w:rsidR="004A2379" w:rsidRPr="003A4069">
        <w:rPr>
          <w:rFonts w:ascii="Times New Roman" w:hAnsi="Times New Roman" w:cs="Times New Roman"/>
          <w:bCs/>
          <w:spacing w:val="-4"/>
          <w:sz w:val="24"/>
          <w:szCs w:val="24"/>
        </w:rPr>
        <w:t>non trovarsi nell</w:t>
      </w:r>
      <w:r>
        <w:rPr>
          <w:rFonts w:ascii="Times New Roman" w:hAnsi="Times New Roman" w:cs="Times New Roman"/>
          <w:bCs/>
          <w:spacing w:val="-4"/>
          <w:sz w:val="24"/>
          <w:szCs w:val="24"/>
        </w:rPr>
        <w:t>a</w:t>
      </w:r>
      <w:r w:rsidR="004A2379" w:rsidRPr="003A4069">
        <w:rPr>
          <w:rFonts w:ascii="Times New Roman" w:hAnsi="Times New Roman" w:cs="Times New Roman"/>
          <w:bCs/>
          <w:spacing w:val="-4"/>
          <w:sz w:val="24"/>
          <w:szCs w:val="24"/>
        </w:rPr>
        <w:t xml:space="preserve"> condizione previst</w:t>
      </w:r>
      <w:r>
        <w:rPr>
          <w:rFonts w:ascii="Times New Roman" w:hAnsi="Times New Roman" w:cs="Times New Roman"/>
          <w:bCs/>
          <w:spacing w:val="-4"/>
          <w:sz w:val="24"/>
          <w:szCs w:val="24"/>
        </w:rPr>
        <w:t>a</w:t>
      </w:r>
      <w:r w:rsidR="004A2379" w:rsidRPr="003A4069">
        <w:rPr>
          <w:rFonts w:ascii="Times New Roman" w:hAnsi="Times New Roman" w:cs="Times New Roman"/>
          <w:bCs/>
          <w:spacing w:val="-4"/>
          <w:sz w:val="24"/>
          <w:szCs w:val="24"/>
        </w:rPr>
        <w:t xml:space="preserve"> dall’art. 2399, comma primo, lettera b), cod. civ., ossia:</w:t>
      </w:r>
    </w:p>
    <w:p w14:paraId="66B6E6BC" w14:textId="2F219EAC" w:rsidR="003A4069" w:rsidRDefault="003A4069" w:rsidP="00D07E7A">
      <w:pPr>
        <w:pStyle w:val="Corpotesto"/>
        <w:tabs>
          <w:tab w:val="left" w:pos="360"/>
        </w:tabs>
        <w:adjustRightInd w:val="0"/>
        <w:snapToGrid w:val="0"/>
        <w:spacing w:line="360" w:lineRule="auto"/>
        <w:ind w:left="567"/>
        <w:jc w:val="both"/>
        <w:rPr>
          <w:rFonts w:ascii="Times New Roman" w:hAnsi="Times New Roman" w:cs="Times New Roman"/>
          <w:bCs/>
          <w:spacing w:val="-4"/>
          <w:sz w:val="24"/>
          <w:szCs w:val="24"/>
        </w:rPr>
      </w:pPr>
      <w:r>
        <w:rPr>
          <w:rFonts w:ascii="Times New Roman" w:hAnsi="Times New Roman" w:cs="Times New Roman"/>
          <w:bCs/>
          <w:spacing w:val="-4"/>
          <w:sz w:val="24"/>
          <w:szCs w:val="24"/>
        </w:rPr>
        <w:t xml:space="preserve">- </w:t>
      </w:r>
      <w:r w:rsidR="004A2379" w:rsidRPr="004A2379">
        <w:rPr>
          <w:rFonts w:ascii="Times New Roman" w:hAnsi="Times New Roman" w:cs="Times New Roman"/>
          <w:bCs/>
          <w:spacing w:val="-4"/>
          <w:sz w:val="24"/>
          <w:szCs w:val="24"/>
        </w:rPr>
        <w:t>essere coniuge, parente, affine entro il quarto grado degli amministratori della società CIDIU SERVIZI S.p.A.;</w:t>
      </w:r>
    </w:p>
    <w:p w14:paraId="0063A3ED" w14:textId="5814CB13" w:rsidR="004A2379" w:rsidRPr="004A2379" w:rsidRDefault="003A4069" w:rsidP="00D07E7A">
      <w:pPr>
        <w:pStyle w:val="Corpotesto"/>
        <w:tabs>
          <w:tab w:val="left" w:pos="360"/>
        </w:tabs>
        <w:adjustRightInd w:val="0"/>
        <w:snapToGrid w:val="0"/>
        <w:spacing w:line="360" w:lineRule="auto"/>
        <w:ind w:left="567"/>
        <w:jc w:val="both"/>
        <w:rPr>
          <w:rFonts w:ascii="Times New Roman" w:hAnsi="Times New Roman" w:cs="Times New Roman"/>
          <w:bCs/>
          <w:spacing w:val="-4"/>
          <w:sz w:val="24"/>
          <w:szCs w:val="24"/>
        </w:rPr>
      </w:pPr>
      <w:r>
        <w:rPr>
          <w:rFonts w:ascii="Times New Roman" w:hAnsi="Times New Roman" w:cs="Times New Roman"/>
          <w:bCs/>
          <w:spacing w:val="-4"/>
          <w:sz w:val="24"/>
          <w:szCs w:val="24"/>
        </w:rPr>
        <w:t xml:space="preserve">- </w:t>
      </w:r>
      <w:r w:rsidR="004A2379" w:rsidRPr="004A2379">
        <w:rPr>
          <w:rFonts w:ascii="Times New Roman" w:hAnsi="Times New Roman" w:cs="Times New Roman"/>
          <w:bCs/>
          <w:spacing w:val="-4"/>
          <w:sz w:val="24"/>
          <w:szCs w:val="24"/>
        </w:rPr>
        <w:t>essere amministratore, coniuge, parente, affine entro il quarto grado degli amministratori delle società CIDIU S.p.A. e AMIAT S.p.A.;</w:t>
      </w:r>
    </w:p>
    <w:p w14:paraId="099470C0" w14:textId="77777777" w:rsidR="004A2379" w:rsidRPr="004A2379" w:rsidRDefault="004A2379" w:rsidP="009B0BCC">
      <w:pPr>
        <w:pStyle w:val="Corpotesto"/>
        <w:tabs>
          <w:tab w:val="left" w:pos="360"/>
        </w:tabs>
        <w:adjustRightInd w:val="0"/>
        <w:snapToGrid w:val="0"/>
        <w:spacing w:line="360" w:lineRule="auto"/>
        <w:ind w:left="426"/>
        <w:jc w:val="both"/>
        <w:rPr>
          <w:rFonts w:ascii="Times New Roman" w:hAnsi="Times New Roman" w:cs="Times New Roman"/>
          <w:bCs/>
          <w:spacing w:val="-4"/>
          <w:sz w:val="24"/>
          <w:szCs w:val="24"/>
        </w:rPr>
      </w:pPr>
      <w:r w:rsidRPr="004A2379">
        <w:rPr>
          <w:rFonts w:ascii="Times New Roman" w:hAnsi="Times New Roman" w:cs="Times New Roman"/>
          <w:bCs/>
          <w:spacing w:val="-4"/>
          <w:sz w:val="24"/>
          <w:szCs w:val="24"/>
        </w:rPr>
        <w:t>e comunque</w:t>
      </w:r>
    </w:p>
    <w:p w14:paraId="3DCFABE1" w14:textId="4B881FC2" w:rsidR="003A4069" w:rsidRDefault="003A4069" w:rsidP="00D07E7A">
      <w:pPr>
        <w:pStyle w:val="Corpotesto"/>
        <w:tabs>
          <w:tab w:val="left" w:pos="360"/>
        </w:tabs>
        <w:adjustRightInd w:val="0"/>
        <w:snapToGrid w:val="0"/>
        <w:spacing w:line="360" w:lineRule="auto"/>
        <w:ind w:left="567"/>
        <w:jc w:val="both"/>
        <w:rPr>
          <w:rFonts w:ascii="Times New Roman" w:hAnsi="Times New Roman" w:cs="Times New Roman"/>
          <w:bCs/>
          <w:spacing w:val="-4"/>
          <w:sz w:val="24"/>
          <w:szCs w:val="24"/>
        </w:rPr>
      </w:pPr>
      <w:r>
        <w:rPr>
          <w:rFonts w:ascii="Times New Roman" w:hAnsi="Times New Roman" w:cs="Times New Roman"/>
          <w:bCs/>
          <w:spacing w:val="-4"/>
          <w:sz w:val="24"/>
          <w:szCs w:val="24"/>
        </w:rPr>
        <w:t xml:space="preserve">- </w:t>
      </w:r>
      <w:r w:rsidR="004A2379" w:rsidRPr="004A2379">
        <w:rPr>
          <w:rFonts w:ascii="Times New Roman" w:hAnsi="Times New Roman" w:cs="Times New Roman"/>
          <w:bCs/>
          <w:spacing w:val="-4"/>
          <w:sz w:val="24"/>
          <w:szCs w:val="24"/>
        </w:rPr>
        <w:t>essere amministratore in carica (Sindaco, Assessore) e</w:t>
      </w:r>
      <w:r w:rsidR="00D07E7A">
        <w:rPr>
          <w:rFonts w:ascii="Times New Roman" w:hAnsi="Times New Roman" w:cs="Times New Roman"/>
          <w:bCs/>
          <w:spacing w:val="-4"/>
          <w:sz w:val="24"/>
          <w:szCs w:val="24"/>
        </w:rPr>
        <w:t>/</w:t>
      </w:r>
      <w:r w:rsidR="004A2379" w:rsidRPr="004A2379">
        <w:rPr>
          <w:rFonts w:ascii="Times New Roman" w:hAnsi="Times New Roman" w:cs="Times New Roman"/>
          <w:bCs/>
          <w:spacing w:val="-4"/>
          <w:sz w:val="24"/>
          <w:szCs w:val="24"/>
        </w:rPr>
        <w:t>o componente dell’organo di indirizzo politico (Consigliere Comunale) dei Comuni Soci di CIDIU S.p.A. (Alpignano, Buttigliera Alta, Coazze, Collegno, Druento, Giaveno, Grugliasco, Pianezza, Reano, Rivoli, Rosta, Sangano, San Gillio, Trana, Valgioie, Venaria Reale e Villarbasse);</w:t>
      </w:r>
    </w:p>
    <w:p w14:paraId="4627A311" w14:textId="1DF720EE" w:rsidR="003A4069" w:rsidRDefault="003A4069" w:rsidP="00D07E7A">
      <w:pPr>
        <w:pStyle w:val="Corpotesto"/>
        <w:tabs>
          <w:tab w:val="left" w:pos="360"/>
        </w:tabs>
        <w:adjustRightInd w:val="0"/>
        <w:snapToGrid w:val="0"/>
        <w:spacing w:line="360" w:lineRule="auto"/>
        <w:ind w:left="567"/>
        <w:jc w:val="both"/>
        <w:rPr>
          <w:rFonts w:ascii="Times New Roman" w:hAnsi="Times New Roman" w:cs="Times New Roman"/>
          <w:bCs/>
          <w:spacing w:val="-4"/>
          <w:sz w:val="24"/>
          <w:szCs w:val="24"/>
        </w:rPr>
      </w:pPr>
      <w:r>
        <w:rPr>
          <w:rFonts w:ascii="Times New Roman" w:hAnsi="Times New Roman" w:cs="Times New Roman"/>
          <w:bCs/>
          <w:spacing w:val="-4"/>
          <w:sz w:val="24"/>
          <w:szCs w:val="24"/>
        </w:rPr>
        <w:t xml:space="preserve">- </w:t>
      </w:r>
      <w:r w:rsidR="004A2379" w:rsidRPr="004A2379">
        <w:rPr>
          <w:rFonts w:ascii="Times New Roman" w:hAnsi="Times New Roman" w:cs="Times New Roman"/>
          <w:bCs/>
          <w:spacing w:val="-4"/>
          <w:sz w:val="24"/>
          <w:szCs w:val="24"/>
        </w:rPr>
        <w:t>essere coniuge, parente, affine entro il quarto grado degli amministratori in carica (Sindaco, Assessore) e</w:t>
      </w:r>
      <w:r w:rsidR="00D07E7A">
        <w:rPr>
          <w:rFonts w:ascii="Times New Roman" w:hAnsi="Times New Roman" w:cs="Times New Roman"/>
          <w:bCs/>
          <w:spacing w:val="-4"/>
          <w:sz w:val="24"/>
          <w:szCs w:val="24"/>
        </w:rPr>
        <w:t>/</w:t>
      </w:r>
      <w:r w:rsidR="004A2379" w:rsidRPr="004A2379">
        <w:rPr>
          <w:rFonts w:ascii="Times New Roman" w:hAnsi="Times New Roman" w:cs="Times New Roman"/>
          <w:bCs/>
          <w:spacing w:val="-4"/>
          <w:sz w:val="24"/>
          <w:szCs w:val="24"/>
        </w:rPr>
        <w:t>o dei component</w:t>
      </w:r>
      <w:r>
        <w:rPr>
          <w:rFonts w:ascii="Times New Roman" w:hAnsi="Times New Roman" w:cs="Times New Roman"/>
          <w:bCs/>
          <w:spacing w:val="-4"/>
          <w:sz w:val="24"/>
          <w:szCs w:val="24"/>
        </w:rPr>
        <w:t>i</w:t>
      </w:r>
      <w:r w:rsidR="004A2379" w:rsidRPr="004A2379">
        <w:rPr>
          <w:rFonts w:ascii="Times New Roman" w:hAnsi="Times New Roman" w:cs="Times New Roman"/>
          <w:bCs/>
          <w:spacing w:val="-4"/>
          <w:sz w:val="24"/>
          <w:szCs w:val="24"/>
        </w:rPr>
        <w:t xml:space="preserve"> dell’organo di indirizzo politico (Consigliere Comunale) dei Comuni Soci di CIDIU S.p.A. (Alpignano, Buttigliera Alta, Coazze, Collegno, Druento, Giaveno, Grugliasco, Pianezza, Reano, Rivoli, Rosta, Sangano, San Gillio, Trana, Valgioie, Venaria Reale e Villarbasse);</w:t>
      </w:r>
    </w:p>
    <w:p w14:paraId="656BDD8B" w14:textId="09DFA0FA" w:rsidR="004A2379" w:rsidRPr="004A2379" w:rsidRDefault="003A4069" w:rsidP="00D07E7A">
      <w:pPr>
        <w:pStyle w:val="Corpotesto"/>
        <w:tabs>
          <w:tab w:val="left" w:pos="360"/>
        </w:tabs>
        <w:adjustRightInd w:val="0"/>
        <w:snapToGrid w:val="0"/>
        <w:spacing w:line="360" w:lineRule="auto"/>
        <w:ind w:left="567"/>
        <w:jc w:val="both"/>
        <w:rPr>
          <w:rFonts w:ascii="Times New Roman" w:hAnsi="Times New Roman" w:cs="Times New Roman"/>
          <w:bCs/>
          <w:spacing w:val="-4"/>
          <w:sz w:val="24"/>
          <w:szCs w:val="24"/>
        </w:rPr>
      </w:pPr>
      <w:r>
        <w:rPr>
          <w:rFonts w:ascii="Times New Roman" w:hAnsi="Times New Roman" w:cs="Times New Roman"/>
          <w:bCs/>
          <w:spacing w:val="-4"/>
          <w:sz w:val="24"/>
          <w:szCs w:val="24"/>
        </w:rPr>
        <w:t xml:space="preserve">- </w:t>
      </w:r>
      <w:r w:rsidR="004A2379" w:rsidRPr="004A2379">
        <w:rPr>
          <w:rFonts w:ascii="Times New Roman" w:hAnsi="Times New Roman" w:cs="Times New Roman"/>
          <w:bCs/>
          <w:spacing w:val="-4"/>
          <w:sz w:val="24"/>
          <w:szCs w:val="24"/>
        </w:rPr>
        <w:t>essere coniuge, parente, affine entro il quarto grado del revisore legale dei conti delle società CIDIU SERVIZI S.p.A., CIDIU S.p.A. e AMIAT S.p.A., qualora già nominato</w:t>
      </w:r>
      <w:r>
        <w:rPr>
          <w:rFonts w:ascii="Times New Roman" w:hAnsi="Times New Roman" w:cs="Times New Roman"/>
          <w:bCs/>
          <w:spacing w:val="-4"/>
          <w:sz w:val="24"/>
          <w:szCs w:val="24"/>
        </w:rPr>
        <w:t>;</w:t>
      </w:r>
    </w:p>
    <w:p w14:paraId="2B27D82B" w14:textId="0EDD1CD0" w:rsidR="003A4069" w:rsidRPr="003A4069" w:rsidRDefault="004A2379" w:rsidP="009B0BCC">
      <w:pPr>
        <w:pStyle w:val="Corpotesto"/>
        <w:numPr>
          <w:ilvl w:val="0"/>
          <w:numId w:val="13"/>
        </w:numPr>
        <w:tabs>
          <w:tab w:val="left" w:pos="360"/>
        </w:tabs>
        <w:adjustRightInd w:val="0"/>
        <w:snapToGrid w:val="0"/>
        <w:spacing w:line="360" w:lineRule="auto"/>
        <w:ind w:left="284" w:hanging="284"/>
        <w:jc w:val="both"/>
        <w:rPr>
          <w:rFonts w:ascii="Times New Roman" w:hAnsi="Times New Roman" w:cs="Times New Roman"/>
          <w:bCs/>
          <w:spacing w:val="-4"/>
          <w:sz w:val="24"/>
          <w:szCs w:val="24"/>
        </w:rPr>
      </w:pPr>
      <w:r w:rsidRPr="004A2379">
        <w:rPr>
          <w:rFonts w:ascii="Times New Roman" w:hAnsi="Times New Roman" w:cs="Times New Roman"/>
          <w:bCs/>
          <w:spacing w:val="-4"/>
          <w:sz w:val="24"/>
          <w:szCs w:val="24"/>
        </w:rPr>
        <w:t>non trovarsi nell</w:t>
      </w:r>
      <w:r w:rsidR="003A4069">
        <w:rPr>
          <w:rFonts w:ascii="Times New Roman" w:hAnsi="Times New Roman" w:cs="Times New Roman"/>
          <w:bCs/>
          <w:spacing w:val="-4"/>
          <w:sz w:val="24"/>
          <w:szCs w:val="24"/>
        </w:rPr>
        <w:t>a</w:t>
      </w:r>
      <w:r w:rsidRPr="004A2379">
        <w:rPr>
          <w:rFonts w:ascii="Times New Roman" w:hAnsi="Times New Roman" w:cs="Times New Roman"/>
          <w:bCs/>
          <w:spacing w:val="-4"/>
          <w:sz w:val="24"/>
          <w:szCs w:val="24"/>
        </w:rPr>
        <w:t xml:space="preserve"> condizione prevista dall’art. 2399, comma primo, lettera c), cod. civ., ossia:</w:t>
      </w:r>
    </w:p>
    <w:p w14:paraId="2216B576" w14:textId="6F705906" w:rsidR="004A2379" w:rsidRPr="004A2379" w:rsidRDefault="003A4069" w:rsidP="00D07E7A">
      <w:pPr>
        <w:pStyle w:val="Corpotesto"/>
        <w:tabs>
          <w:tab w:val="left" w:pos="360"/>
        </w:tabs>
        <w:adjustRightInd w:val="0"/>
        <w:snapToGrid w:val="0"/>
        <w:spacing w:line="360" w:lineRule="auto"/>
        <w:ind w:left="567"/>
        <w:jc w:val="both"/>
        <w:rPr>
          <w:rFonts w:ascii="Times New Roman" w:hAnsi="Times New Roman" w:cs="Times New Roman"/>
          <w:bCs/>
          <w:spacing w:val="-4"/>
          <w:sz w:val="24"/>
          <w:szCs w:val="24"/>
        </w:rPr>
      </w:pPr>
      <w:r>
        <w:rPr>
          <w:rFonts w:ascii="Times New Roman" w:hAnsi="Times New Roman" w:cs="Times New Roman"/>
          <w:bCs/>
          <w:spacing w:val="-4"/>
          <w:sz w:val="24"/>
          <w:szCs w:val="24"/>
        </w:rPr>
        <w:t xml:space="preserve">- </w:t>
      </w:r>
      <w:r w:rsidR="004A2379" w:rsidRPr="004A2379">
        <w:rPr>
          <w:rFonts w:ascii="Times New Roman" w:hAnsi="Times New Roman" w:cs="Times New Roman"/>
          <w:bCs/>
          <w:spacing w:val="-4"/>
          <w:sz w:val="24"/>
          <w:szCs w:val="24"/>
        </w:rPr>
        <w:t>essere legato alle società CIDIU SERVIZI S.p.A., CIDIU S.p.A. e AMIAT S.p.A. da un rapporto di lavoro o da un rapporto continuativo di consulenza o di prestazione d</w:t>
      </w:r>
      <w:r>
        <w:rPr>
          <w:rFonts w:ascii="Times New Roman" w:hAnsi="Times New Roman" w:cs="Times New Roman"/>
          <w:bCs/>
          <w:spacing w:val="-4"/>
          <w:sz w:val="24"/>
          <w:szCs w:val="24"/>
        </w:rPr>
        <w:t>’</w:t>
      </w:r>
      <w:r w:rsidR="004A2379" w:rsidRPr="004A2379">
        <w:rPr>
          <w:rFonts w:ascii="Times New Roman" w:hAnsi="Times New Roman" w:cs="Times New Roman"/>
          <w:bCs/>
          <w:spacing w:val="-4"/>
          <w:sz w:val="24"/>
          <w:szCs w:val="24"/>
        </w:rPr>
        <w:t>opera retribuita, ovvero da altri rapporti di natura patrimoniale che ne compromettano l</w:t>
      </w:r>
      <w:r>
        <w:rPr>
          <w:rFonts w:ascii="Times New Roman" w:hAnsi="Times New Roman" w:cs="Times New Roman"/>
          <w:bCs/>
          <w:spacing w:val="-4"/>
          <w:sz w:val="24"/>
          <w:szCs w:val="24"/>
        </w:rPr>
        <w:t>’</w:t>
      </w:r>
      <w:r w:rsidR="004A2379" w:rsidRPr="004A2379">
        <w:rPr>
          <w:rFonts w:ascii="Times New Roman" w:hAnsi="Times New Roman" w:cs="Times New Roman"/>
          <w:bCs/>
          <w:spacing w:val="-4"/>
          <w:sz w:val="24"/>
          <w:szCs w:val="24"/>
        </w:rPr>
        <w:t>indipendenza;</w:t>
      </w:r>
    </w:p>
    <w:p w14:paraId="5C3C33FA" w14:textId="77777777" w:rsidR="004A2379" w:rsidRPr="004A2379" w:rsidRDefault="004A2379" w:rsidP="009B0BCC">
      <w:pPr>
        <w:pStyle w:val="Corpotesto"/>
        <w:tabs>
          <w:tab w:val="left" w:pos="360"/>
        </w:tabs>
        <w:adjustRightInd w:val="0"/>
        <w:snapToGrid w:val="0"/>
        <w:spacing w:line="360" w:lineRule="auto"/>
        <w:ind w:left="426"/>
        <w:jc w:val="both"/>
        <w:rPr>
          <w:rFonts w:ascii="Times New Roman" w:hAnsi="Times New Roman" w:cs="Times New Roman"/>
          <w:bCs/>
          <w:spacing w:val="-4"/>
          <w:sz w:val="24"/>
          <w:szCs w:val="24"/>
        </w:rPr>
      </w:pPr>
      <w:r w:rsidRPr="004A2379">
        <w:rPr>
          <w:rFonts w:ascii="Times New Roman" w:hAnsi="Times New Roman" w:cs="Times New Roman"/>
          <w:bCs/>
          <w:spacing w:val="-4"/>
          <w:sz w:val="24"/>
          <w:szCs w:val="24"/>
        </w:rPr>
        <w:lastRenderedPageBreak/>
        <w:t>e comunque</w:t>
      </w:r>
    </w:p>
    <w:p w14:paraId="1263BEA3" w14:textId="77777777" w:rsidR="003A4069" w:rsidRDefault="003A4069" w:rsidP="00D07E7A">
      <w:pPr>
        <w:pStyle w:val="Corpotesto"/>
        <w:tabs>
          <w:tab w:val="left" w:pos="360"/>
        </w:tabs>
        <w:adjustRightInd w:val="0"/>
        <w:snapToGrid w:val="0"/>
        <w:spacing w:line="360" w:lineRule="auto"/>
        <w:ind w:left="567"/>
        <w:jc w:val="both"/>
        <w:rPr>
          <w:rFonts w:ascii="Times New Roman" w:hAnsi="Times New Roman" w:cs="Times New Roman"/>
          <w:bCs/>
          <w:spacing w:val="-4"/>
          <w:sz w:val="24"/>
          <w:szCs w:val="24"/>
        </w:rPr>
      </w:pPr>
      <w:r>
        <w:rPr>
          <w:rFonts w:ascii="Times New Roman" w:hAnsi="Times New Roman" w:cs="Times New Roman"/>
          <w:bCs/>
          <w:spacing w:val="-4"/>
          <w:sz w:val="24"/>
          <w:szCs w:val="24"/>
        </w:rPr>
        <w:t xml:space="preserve">- </w:t>
      </w:r>
      <w:r w:rsidR="004A2379" w:rsidRPr="004A2379">
        <w:rPr>
          <w:rFonts w:ascii="Times New Roman" w:hAnsi="Times New Roman" w:cs="Times New Roman"/>
          <w:bCs/>
          <w:spacing w:val="-4"/>
          <w:sz w:val="24"/>
          <w:szCs w:val="24"/>
        </w:rPr>
        <w:t>essere dipendente dei Comuni Soci di CIDIU S.p.A. (Alpignano, Buttigliera Alta, Coazze, Collegno, Druento, Giaveno, Grugliasco, Pianezza, Reano, Rivoli, Rosta, Sangano, San Gillio, Trana, Valgioie, Venaria Reale e Villarbasse), ex art. 11, comma 8, del d.lgs. 175/2016;</w:t>
      </w:r>
    </w:p>
    <w:p w14:paraId="4BABEBE0" w14:textId="77777777" w:rsidR="003A4069" w:rsidRDefault="003A4069" w:rsidP="00D07E7A">
      <w:pPr>
        <w:pStyle w:val="Corpotesto"/>
        <w:tabs>
          <w:tab w:val="left" w:pos="360"/>
        </w:tabs>
        <w:adjustRightInd w:val="0"/>
        <w:snapToGrid w:val="0"/>
        <w:spacing w:line="360" w:lineRule="auto"/>
        <w:ind w:left="567"/>
        <w:jc w:val="both"/>
        <w:rPr>
          <w:rFonts w:ascii="Times New Roman" w:hAnsi="Times New Roman" w:cs="Times New Roman"/>
          <w:bCs/>
          <w:spacing w:val="-4"/>
          <w:sz w:val="24"/>
          <w:szCs w:val="24"/>
        </w:rPr>
      </w:pPr>
      <w:r>
        <w:rPr>
          <w:rFonts w:ascii="Times New Roman" w:hAnsi="Times New Roman" w:cs="Times New Roman"/>
          <w:bCs/>
          <w:spacing w:val="-4"/>
          <w:sz w:val="24"/>
          <w:szCs w:val="24"/>
        </w:rPr>
        <w:t xml:space="preserve">- </w:t>
      </w:r>
      <w:r w:rsidR="004A2379" w:rsidRPr="004A2379">
        <w:rPr>
          <w:rFonts w:ascii="Times New Roman" w:hAnsi="Times New Roman" w:cs="Times New Roman"/>
          <w:bCs/>
          <w:spacing w:val="-4"/>
          <w:sz w:val="24"/>
          <w:szCs w:val="24"/>
        </w:rPr>
        <w:t>avere rapporti come consulente o incaricato dei Comuni Soci di CIDIU S.p.A. con compiti di controllo o indirizzo sull’attività del Gruppo CIDIU (ossia le società CIDIU S.p.A. e CIDIU SERVIZI S.p.A.;</w:t>
      </w:r>
    </w:p>
    <w:p w14:paraId="3CAC3955" w14:textId="48E0D369" w:rsidR="004A2379" w:rsidRPr="004A2379" w:rsidRDefault="003A4069" w:rsidP="00D07E7A">
      <w:pPr>
        <w:pStyle w:val="Corpotesto"/>
        <w:tabs>
          <w:tab w:val="left" w:pos="360"/>
        </w:tabs>
        <w:adjustRightInd w:val="0"/>
        <w:snapToGrid w:val="0"/>
        <w:spacing w:line="360" w:lineRule="auto"/>
        <w:ind w:left="567"/>
        <w:jc w:val="both"/>
        <w:rPr>
          <w:rFonts w:ascii="Times New Roman" w:hAnsi="Times New Roman" w:cs="Times New Roman"/>
          <w:bCs/>
          <w:spacing w:val="-4"/>
          <w:sz w:val="24"/>
          <w:szCs w:val="24"/>
        </w:rPr>
      </w:pPr>
      <w:r>
        <w:rPr>
          <w:rFonts w:ascii="Times New Roman" w:hAnsi="Times New Roman" w:cs="Times New Roman"/>
          <w:bCs/>
          <w:spacing w:val="-4"/>
          <w:sz w:val="24"/>
          <w:szCs w:val="24"/>
        </w:rPr>
        <w:t>- e</w:t>
      </w:r>
      <w:r w:rsidR="004A2379" w:rsidRPr="004A2379">
        <w:rPr>
          <w:rFonts w:ascii="Times New Roman" w:hAnsi="Times New Roman" w:cs="Times New Roman"/>
          <w:bCs/>
          <w:spacing w:val="-4"/>
          <w:sz w:val="24"/>
          <w:szCs w:val="24"/>
        </w:rPr>
        <w:t>ssere rappresentante dei Comuni Soci di CIDIU S.p.A. presso altri enti, aziende e istituzioni;</w:t>
      </w:r>
    </w:p>
    <w:p w14:paraId="66171C78" w14:textId="77777777" w:rsidR="003A4069" w:rsidRDefault="003A4069" w:rsidP="009B0BCC">
      <w:pPr>
        <w:pStyle w:val="Corpotesto"/>
        <w:numPr>
          <w:ilvl w:val="0"/>
          <w:numId w:val="13"/>
        </w:numPr>
        <w:tabs>
          <w:tab w:val="left" w:pos="360"/>
        </w:tabs>
        <w:adjustRightInd w:val="0"/>
        <w:snapToGrid w:val="0"/>
        <w:spacing w:line="360" w:lineRule="auto"/>
        <w:ind w:left="426"/>
        <w:jc w:val="both"/>
        <w:rPr>
          <w:rFonts w:ascii="Times New Roman" w:hAnsi="Times New Roman" w:cs="Times New Roman"/>
          <w:bCs/>
          <w:spacing w:val="-4"/>
          <w:sz w:val="24"/>
          <w:szCs w:val="24"/>
        </w:rPr>
      </w:pPr>
      <w:r>
        <w:rPr>
          <w:rFonts w:ascii="Times New Roman" w:hAnsi="Times New Roman" w:cs="Times New Roman"/>
          <w:bCs/>
          <w:spacing w:val="-4"/>
          <w:sz w:val="24"/>
          <w:szCs w:val="24"/>
        </w:rPr>
        <w:t xml:space="preserve">di </w:t>
      </w:r>
      <w:r w:rsidR="004A2379" w:rsidRPr="004A2379">
        <w:rPr>
          <w:rFonts w:ascii="Times New Roman" w:hAnsi="Times New Roman" w:cs="Times New Roman"/>
          <w:bCs/>
          <w:spacing w:val="-4"/>
          <w:sz w:val="24"/>
          <w:szCs w:val="24"/>
        </w:rPr>
        <w:t>non essere componente di organi consultivi, di vigilanza o di controllo chiamati ad esprimersi su provvedimenti o attività delle società del Gruppo CIDIU (ossia le società CIDIU S.p.A. e CIDIU SERVIZI S.p.A.), generando un potenziale conflitto di funzioni</w:t>
      </w:r>
      <w:r>
        <w:rPr>
          <w:rFonts w:ascii="Times New Roman" w:hAnsi="Times New Roman" w:cs="Times New Roman"/>
          <w:bCs/>
          <w:spacing w:val="-4"/>
          <w:sz w:val="24"/>
          <w:szCs w:val="24"/>
        </w:rPr>
        <w:t>;</w:t>
      </w:r>
    </w:p>
    <w:p w14:paraId="34AB15C6" w14:textId="5AEDBB20" w:rsidR="003A4069" w:rsidRDefault="003A4069" w:rsidP="009B0BCC">
      <w:pPr>
        <w:pStyle w:val="Corpotesto"/>
        <w:numPr>
          <w:ilvl w:val="0"/>
          <w:numId w:val="13"/>
        </w:numPr>
        <w:tabs>
          <w:tab w:val="left" w:pos="360"/>
        </w:tabs>
        <w:adjustRightInd w:val="0"/>
        <w:snapToGrid w:val="0"/>
        <w:spacing w:line="360" w:lineRule="auto"/>
        <w:ind w:left="426"/>
        <w:jc w:val="both"/>
        <w:rPr>
          <w:rFonts w:ascii="Times New Roman" w:hAnsi="Times New Roman" w:cs="Times New Roman"/>
          <w:bCs/>
          <w:spacing w:val="-4"/>
          <w:sz w:val="24"/>
          <w:szCs w:val="24"/>
        </w:rPr>
      </w:pPr>
      <w:r>
        <w:rPr>
          <w:rFonts w:ascii="Times New Roman" w:hAnsi="Times New Roman" w:cs="Times New Roman"/>
          <w:bCs/>
          <w:spacing w:val="-4"/>
          <w:sz w:val="24"/>
          <w:szCs w:val="24"/>
        </w:rPr>
        <w:t xml:space="preserve">di </w:t>
      </w:r>
      <w:r w:rsidR="004A2379" w:rsidRPr="003A4069">
        <w:rPr>
          <w:rFonts w:ascii="Times New Roman" w:hAnsi="Times New Roman" w:cs="Times New Roman"/>
          <w:bCs/>
          <w:spacing w:val="-4"/>
          <w:sz w:val="24"/>
          <w:szCs w:val="24"/>
        </w:rPr>
        <w:t>non essere stato interdetto/a dai pubblici uffici, nonché destituito/a o dispensato/a ovvero licenziato/a dall</w:t>
      </w:r>
      <w:r w:rsidR="005C6954">
        <w:rPr>
          <w:rFonts w:ascii="Times New Roman" w:hAnsi="Times New Roman" w:cs="Times New Roman"/>
          <w:bCs/>
          <w:spacing w:val="-4"/>
          <w:sz w:val="24"/>
          <w:szCs w:val="24"/>
        </w:rPr>
        <w:t>’</w:t>
      </w:r>
      <w:r w:rsidR="004A2379" w:rsidRPr="003A4069">
        <w:rPr>
          <w:rFonts w:ascii="Times New Roman" w:hAnsi="Times New Roman" w:cs="Times New Roman"/>
          <w:bCs/>
          <w:spacing w:val="-4"/>
          <w:sz w:val="24"/>
          <w:szCs w:val="24"/>
        </w:rPr>
        <w:t>impiego presso una Pubblica Amministrazione (con esclusione dell’ipotesi di cessazione del rapporto di lavoro per giustificato motivo oggettivo e/o spoils system), ovvero non essere stato dichiarato/a decaduto/a da un impiego pubblico a seguito dell'accertamento che l'impiego stesso è stato conseguito mediante la produzione di documenti falsi o viziati da invalidità;</w:t>
      </w:r>
    </w:p>
    <w:p w14:paraId="2123E91E" w14:textId="77777777" w:rsidR="003A4069" w:rsidRDefault="003A4069" w:rsidP="009B0BCC">
      <w:pPr>
        <w:pStyle w:val="Corpotesto"/>
        <w:numPr>
          <w:ilvl w:val="0"/>
          <w:numId w:val="13"/>
        </w:numPr>
        <w:tabs>
          <w:tab w:val="left" w:pos="360"/>
        </w:tabs>
        <w:adjustRightInd w:val="0"/>
        <w:snapToGrid w:val="0"/>
        <w:spacing w:line="360" w:lineRule="auto"/>
        <w:ind w:left="426"/>
        <w:jc w:val="both"/>
        <w:rPr>
          <w:rFonts w:ascii="Times New Roman" w:hAnsi="Times New Roman" w:cs="Times New Roman"/>
          <w:bCs/>
          <w:spacing w:val="-4"/>
          <w:sz w:val="24"/>
          <w:szCs w:val="24"/>
        </w:rPr>
      </w:pPr>
      <w:r>
        <w:rPr>
          <w:rFonts w:ascii="Times New Roman" w:hAnsi="Times New Roman" w:cs="Times New Roman"/>
          <w:bCs/>
          <w:spacing w:val="-4"/>
          <w:sz w:val="24"/>
          <w:szCs w:val="24"/>
        </w:rPr>
        <w:t xml:space="preserve">di </w:t>
      </w:r>
      <w:r w:rsidR="004A2379" w:rsidRPr="003A4069">
        <w:rPr>
          <w:rFonts w:ascii="Times New Roman" w:hAnsi="Times New Roman" w:cs="Times New Roman"/>
          <w:bCs/>
          <w:spacing w:val="-4"/>
          <w:sz w:val="24"/>
          <w:szCs w:val="24"/>
        </w:rPr>
        <w:t>non essere stato/a licenziato/a per giusta causa o giustificato motivo soggettivo o, comunque, per fatti e/o comportamenti imputabili all'interessato che hanno compromesso e/o pregiudicato il rapporto di fiducia con il datore di lavoro in un precedente rapporto di lavoro con le Società del Gruppo CIDIU (ossia le società CIDIU S.p.A. e CIDIU SERVIZI S.p.A.), con i loro Soci o con altre Società legate al Gruppo CIDIU da rapporti di partneriato o da contratti di rete;</w:t>
      </w:r>
    </w:p>
    <w:p w14:paraId="7D211778" w14:textId="4A53966E" w:rsidR="003A4069" w:rsidRDefault="003A27B5" w:rsidP="009B0BCC">
      <w:pPr>
        <w:pStyle w:val="Corpotesto"/>
        <w:numPr>
          <w:ilvl w:val="0"/>
          <w:numId w:val="13"/>
        </w:numPr>
        <w:tabs>
          <w:tab w:val="left" w:pos="360"/>
        </w:tabs>
        <w:adjustRightInd w:val="0"/>
        <w:snapToGrid w:val="0"/>
        <w:spacing w:line="360" w:lineRule="auto"/>
        <w:ind w:left="426"/>
        <w:jc w:val="both"/>
        <w:rPr>
          <w:rFonts w:ascii="Times New Roman" w:hAnsi="Times New Roman" w:cs="Times New Roman"/>
          <w:bCs/>
          <w:spacing w:val="-4"/>
          <w:sz w:val="24"/>
          <w:szCs w:val="24"/>
        </w:rPr>
      </w:pPr>
      <w:r>
        <w:rPr>
          <w:rFonts w:ascii="Times New Roman" w:hAnsi="Times New Roman" w:cs="Times New Roman"/>
          <w:bCs/>
          <w:noProof/>
          <w:spacing w:val="-4"/>
          <w:sz w:val="24"/>
          <w:szCs w:val="24"/>
        </w:rPr>
        <mc:AlternateContent>
          <mc:Choice Requires="wps">
            <w:drawing>
              <wp:anchor distT="0" distB="0" distL="114300" distR="114300" simplePos="0" relativeHeight="251663360" behindDoc="0" locked="0" layoutInCell="1" allowOverlap="1" wp14:anchorId="6B1CE477" wp14:editId="320443FE">
                <wp:simplePos x="0" y="0"/>
                <wp:positionH relativeFrom="column">
                  <wp:posOffset>274438</wp:posOffset>
                </wp:positionH>
                <wp:positionV relativeFrom="paragraph">
                  <wp:posOffset>10117</wp:posOffset>
                </wp:positionV>
                <wp:extent cx="175647" cy="165315"/>
                <wp:effectExtent l="0" t="0" r="15240" b="12700"/>
                <wp:wrapNone/>
                <wp:docPr id="1291734489" name="Casella di testo 1"/>
                <wp:cNvGraphicFramePr/>
                <a:graphic xmlns:a="http://schemas.openxmlformats.org/drawingml/2006/main">
                  <a:graphicData uri="http://schemas.microsoft.com/office/word/2010/wordprocessingShape">
                    <wps:wsp>
                      <wps:cNvSpPr txBox="1"/>
                      <wps:spPr>
                        <a:xfrm>
                          <a:off x="0" y="0"/>
                          <a:ext cx="175647" cy="165315"/>
                        </a:xfrm>
                        <a:prstGeom prst="rect">
                          <a:avLst/>
                        </a:prstGeom>
                        <a:solidFill>
                          <a:schemeClr val="lt1"/>
                        </a:solidFill>
                        <a:ln w="6350">
                          <a:solidFill>
                            <a:prstClr val="black"/>
                          </a:solidFill>
                        </a:ln>
                      </wps:spPr>
                      <wps:txbx>
                        <w:txbxContent>
                          <w:p w14:paraId="78BD3DF3" w14:textId="77777777" w:rsidR="003A27B5" w:rsidRDefault="003A27B5" w:rsidP="003A27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1CE477" id="_x0000_s1028" type="#_x0000_t202" style="position:absolute;left:0;text-align:left;margin-left:21.6pt;margin-top:.8pt;width:13.85pt;height: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" fillcolor="white [3201]" strokeweight=".5pt">
                <v:textbox>
                  <w:txbxContent>
                    <w:p w14:paraId="78BD3DF3" w14:textId="77777777" w:rsidR="003A27B5" w:rsidRDefault="003A27B5" w:rsidP="003A27B5"/>
                  </w:txbxContent>
                </v:textbox>
              </v:shape>
            </w:pict>
          </mc:Fallback>
        </mc:AlternateContent>
      </w:r>
      <w:r>
        <w:rPr>
          <w:rFonts w:ascii="Times New Roman" w:hAnsi="Times New Roman" w:cs="Times New Roman"/>
          <w:bCs/>
          <w:spacing w:val="-4"/>
          <w:sz w:val="24"/>
          <w:szCs w:val="24"/>
        </w:rPr>
        <w:t xml:space="preserve">      </w:t>
      </w:r>
      <w:r w:rsidR="003A4069">
        <w:rPr>
          <w:rFonts w:ascii="Times New Roman" w:hAnsi="Times New Roman" w:cs="Times New Roman"/>
          <w:bCs/>
          <w:spacing w:val="-4"/>
          <w:sz w:val="24"/>
          <w:szCs w:val="24"/>
        </w:rPr>
        <w:t xml:space="preserve">di </w:t>
      </w:r>
      <w:r w:rsidR="004A2379" w:rsidRPr="003A4069">
        <w:rPr>
          <w:rFonts w:ascii="Times New Roman" w:hAnsi="Times New Roman" w:cs="Times New Roman"/>
          <w:bCs/>
          <w:spacing w:val="-4"/>
          <w:sz w:val="24"/>
          <w:szCs w:val="24"/>
        </w:rPr>
        <w:t>non essere lavoratore/lavoratrice pubblico/a o privato/a collocato</w:t>
      </w:r>
      <w:r>
        <w:rPr>
          <w:rFonts w:ascii="Times New Roman" w:hAnsi="Times New Roman" w:cs="Times New Roman"/>
          <w:bCs/>
          <w:spacing w:val="-4"/>
          <w:sz w:val="24"/>
          <w:szCs w:val="24"/>
        </w:rPr>
        <w:t>/a</w:t>
      </w:r>
      <w:r w:rsidR="004A2379" w:rsidRPr="003A4069">
        <w:rPr>
          <w:rFonts w:ascii="Times New Roman" w:hAnsi="Times New Roman" w:cs="Times New Roman"/>
          <w:bCs/>
          <w:spacing w:val="-4"/>
          <w:sz w:val="24"/>
          <w:szCs w:val="24"/>
        </w:rPr>
        <w:t xml:space="preserve"> in quiescenza ai sensi dell’art. 5, comma 9 del D.L. n. 95/2012, convertito con modificazioni dalla Legge n. 135/2012,</w:t>
      </w:r>
    </w:p>
    <w:p w14:paraId="4A15598D" w14:textId="0416F442" w:rsidR="003A27B5" w:rsidRDefault="003A27B5" w:rsidP="009B0BCC">
      <w:pPr>
        <w:pStyle w:val="Corpotesto"/>
        <w:tabs>
          <w:tab w:val="left" w:pos="360"/>
        </w:tabs>
        <w:adjustRightInd w:val="0"/>
        <w:snapToGrid w:val="0"/>
        <w:spacing w:line="360" w:lineRule="auto"/>
        <w:ind w:left="426"/>
        <w:jc w:val="both"/>
        <w:rPr>
          <w:rFonts w:ascii="Times New Roman" w:hAnsi="Times New Roman" w:cs="Times New Roman"/>
          <w:bCs/>
          <w:spacing w:val="-4"/>
          <w:sz w:val="24"/>
          <w:szCs w:val="24"/>
        </w:rPr>
      </w:pPr>
      <w:r>
        <w:rPr>
          <w:rFonts w:ascii="Times New Roman" w:hAnsi="Times New Roman" w:cs="Times New Roman"/>
          <w:bCs/>
          <w:spacing w:val="-4"/>
          <w:sz w:val="24"/>
          <w:szCs w:val="24"/>
        </w:rPr>
        <w:t>o, in alternativa,</w:t>
      </w:r>
    </w:p>
    <w:p w14:paraId="62A99BBC" w14:textId="7FA52FAF" w:rsidR="003A4069" w:rsidRDefault="003A27B5" w:rsidP="009B0BCC">
      <w:pPr>
        <w:pStyle w:val="Corpotesto"/>
        <w:tabs>
          <w:tab w:val="left" w:pos="360"/>
        </w:tabs>
        <w:adjustRightInd w:val="0"/>
        <w:snapToGrid w:val="0"/>
        <w:spacing w:line="360" w:lineRule="auto"/>
        <w:ind w:left="426"/>
        <w:jc w:val="both"/>
        <w:rPr>
          <w:rFonts w:ascii="Times New Roman" w:hAnsi="Times New Roman" w:cs="Times New Roman"/>
          <w:bCs/>
          <w:spacing w:val="-4"/>
          <w:sz w:val="24"/>
          <w:szCs w:val="24"/>
        </w:rPr>
      </w:pPr>
      <w:r>
        <w:rPr>
          <w:rFonts w:ascii="Times New Roman" w:hAnsi="Times New Roman" w:cs="Times New Roman"/>
          <w:bCs/>
          <w:noProof/>
          <w:spacing w:val="-4"/>
          <w:sz w:val="24"/>
          <w:szCs w:val="24"/>
        </w:rPr>
        <mc:AlternateContent>
          <mc:Choice Requires="wps">
            <w:drawing>
              <wp:anchor distT="0" distB="0" distL="114300" distR="114300" simplePos="0" relativeHeight="251665408" behindDoc="0" locked="0" layoutInCell="1" allowOverlap="1" wp14:anchorId="79D74F30" wp14:editId="17475559">
                <wp:simplePos x="0" y="0"/>
                <wp:positionH relativeFrom="column">
                  <wp:posOffset>273685</wp:posOffset>
                </wp:positionH>
                <wp:positionV relativeFrom="paragraph">
                  <wp:posOffset>30996</wp:posOffset>
                </wp:positionV>
                <wp:extent cx="144145" cy="165100"/>
                <wp:effectExtent l="0" t="0" r="8255" b="12700"/>
                <wp:wrapNone/>
                <wp:docPr id="1034481251" name="Casella di testo 1"/>
                <wp:cNvGraphicFramePr/>
                <a:graphic xmlns:a="http://schemas.openxmlformats.org/drawingml/2006/main">
                  <a:graphicData uri="http://schemas.microsoft.com/office/word/2010/wordprocessingShape">
                    <wps:wsp>
                      <wps:cNvSpPr txBox="1"/>
                      <wps:spPr>
                        <a:xfrm>
                          <a:off x="0" y="0"/>
                          <a:ext cx="144145" cy="165100"/>
                        </a:xfrm>
                        <a:prstGeom prst="rect">
                          <a:avLst/>
                        </a:prstGeom>
                        <a:solidFill>
                          <a:schemeClr val="lt1"/>
                        </a:solidFill>
                        <a:ln w="6350">
                          <a:solidFill>
                            <a:prstClr val="black"/>
                          </a:solidFill>
                        </a:ln>
                      </wps:spPr>
                      <wps:txbx>
                        <w:txbxContent>
                          <w:p w14:paraId="5DF292AA" w14:textId="77777777" w:rsidR="003A27B5" w:rsidRDefault="003A27B5" w:rsidP="003A27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D74F30" id="_x0000_s1029" type="#_x0000_t202" style="position:absolute;left:0;text-align:left;margin-left:21.55pt;margin-top:2.45pt;width:11.35pt;height:1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" fillcolor="white [3201]" strokeweight=".5pt">
                <v:textbox>
                  <w:txbxContent>
                    <w:p w14:paraId="5DF292AA" w14:textId="77777777" w:rsidR="003A27B5" w:rsidRDefault="003A27B5" w:rsidP="003A27B5"/>
                  </w:txbxContent>
                </v:textbox>
              </v:shape>
            </w:pict>
          </mc:Fallback>
        </mc:AlternateContent>
      </w:r>
      <w:r>
        <w:rPr>
          <w:rFonts w:ascii="Times New Roman" w:hAnsi="Times New Roman" w:cs="Times New Roman"/>
          <w:bCs/>
          <w:spacing w:val="-4"/>
          <w:sz w:val="24"/>
          <w:szCs w:val="24"/>
        </w:rPr>
        <w:t xml:space="preserve">      di essere </w:t>
      </w:r>
      <w:r w:rsidRPr="003A4069">
        <w:rPr>
          <w:rFonts w:ascii="Times New Roman" w:hAnsi="Times New Roman" w:cs="Times New Roman"/>
          <w:bCs/>
          <w:spacing w:val="-4"/>
          <w:sz w:val="24"/>
          <w:szCs w:val="24"/>
        </w:rPr>
        <w:t>lavoratore/lavoratrice pubblico/a o privato/a collocato</w:t>
      </w:r>
      <w:r>
        <w:rPr>
          <w:rFonts w:ascii="Times New Roman" w:hAnsi="Times New Roman" w:cs="Times New Roman"/>
          <w:bCs/>
          <w:spacing w:val="-4"/>
          <w:sz w:val="24"/>
          <w:szCs w:val="24"/>
        </w:rPr>
        <w:t>/a</w:t>
      </w:r>
      <w:r w:rsidRPr="003A4069">
        <w:rPr>
          <w:rFonts w:ascii="Times New Roman" w:hAnsi="Times New Roman" w:cs="Times New Roman"/>
          <w:bCs/>
          <w:spacing w:val="-4"/>
          <w:sz w:val="24"/>
          <w:szCs w:val="24"/>
        </w:rPr>
        <w:t xml:space="preserve"> in quiescenza ai sensi dell’art. 5, comma 9 del D.L. n. 95/2012, convertito con modificazioni dalla Legge n. 135/2012</w:t>
      </w:r>
      <w:r>
        <w:rPr>
          <w:rFonts w:ascii="Times New Roman" w:hAnsi="Times New Roman" w:cs="Times New Roman"/>
          <w:bCs/>
          <w:spacing w:val="-4"/>
          <w:sz w:val="24"/>
          <w:szCs w:val="24"/>
        </w:rPr>
        <w:t xml:space="preserve"> e di </w:t>
      </w:r>
      <w:r w:rsidR="004A2379" w:rsidRPr="003A4069">
        <w:rPr>
          <w:rFonts w:ascii="Times New Roman" w:hAnsi="Times New Roman" w:cs="Times New Roman"/>
          <w:bCs/>
          <w:spacing w:val="-4"/>
          <w:sz w:val="24"/>
          <w:szCs w:val="24"/>
        </w:rPr>
        <w:t xml:space="preserve">rinunciare </w:t>
      </w:r>
      <w:r>
        <w:rPr>
          <w:rFonts w:ascii="Times New Roman" w:hAnsi="Times New Roman" w:cs="Times New Roman"/>
          <w:bCs/>
          <w:spacing w:val="-4"/>
          <w:sz w:val="24"/>
          <w:szCs w:val="24"/>
        </w:rPr>
        <w:t xml:space="preserve">espressamente </w:t>
      </w:r>
      <w:r w:rsidR="004A2379" w:rsidRPr="003A4069">
        <w:rPr>
          <w:rFonts w:ascii="Times New Roman" w:hAnsi="Times New Roman" w:cs="Times New Roman"/>
          <w:bCs/>
          <w:spacing w:val="-4"/>
          <w:sz w:val="24"/>
          <w:szCs w:val="24"/>
        </w:rPr>
        <w:t xml:space="preserve">a compensi o altri emolumenti per l’incarico eventualmente affidato </w:t>
      </w:r>
      <w:r>
        <w:rPr>
          <w:rFonts w:ascii="Times New Roman" w:hAnsi="Times New Roman" w:cs="Times New Roman"/>
          <w:bCs/>
          <w:spacing w:val="-4"/>
          <w:sz w:val="24"/>
          <w:szCs w:val="24"/>
        </w:rPr>
        <w:t xml:space="preserve">ai sensi del presente bando </w:t>
      </w:r>
      <w:r w:rsidR="004A2379" w:rsidRPr="003A4069">
        <w:rPr>
          <w:rFonts w:ascii="Times New Roman" w:hAnsi="Times New Roman" w:cs="Times New Roman"/>
          <w:bCs/>
          <w:spacing w:val="-4"/>
          <w:sz w:val="24"/>
          <w:szCs w:val="24"/>
        </w:rPr>
        <w:t>(Circolare FP n. 4/2015);</w:t>
      </w:r>
    </w:p>
    <w:p w14:paraId="64F11400" w14:textId="77777777" w:rsidR="003A27B5" w:rsidRDefault="003A27B5" w:rsidP="009B0BCC">
      <w:pPr>
        <w:pStyle w:val="Corpotesto"/>
        <w:numPr>
          <w:ilvl w:val="0"/>
          <w:numId w:val="13"/>
        </w:numPr>
        <w:tabs>
          <w:tab w:val="left" w:pos="360"/>
        </w:tabs>
        <w:adjustRightInd w:val="0"/>
        <w:snapToGrid w:val="0"/>
        <w:spacing w:line="360" w:lineRule="auto"/>
        <w:ind w:left="426"/>
        <w:jc w:val="both"/>
        <w:rPr>
          <w:rFonts w:ascii="Times New Roman" w:hAnsi="Times New Roman" w:cs="Times New Roman"/>
          <w:bCs/>
          <w:spacing w:val="-4"/>
          <w:sz w:val="24"/>
          <w:szCs w:val="24"/>
        </w:rPr>
      </w:pPr>
      <w:r>
        <w:rPr>
          <w:rFonts w:ascii="Times New Roman" w:hAnsi="Times New Roman" w:cs="Times New Roman"/>
          <w:bCs/>
          <w:noProof/>
          <w:spacing w:val="-4"/>
          <w:sz w:val="24"/>
          <w:szCs w:val="24"/>
        </w:rPr>
        <mc:AlternateContent>
          <mc:Choice Requires="wps">
            <w:drawing>
              <wp:anchor distT="0" distB="0" distL="114300" distR="114300" simplePos="0" relativeHeight="251667456" behindDoc="0" locked="0" layoutInCell="1" allowOverlap="1" wp14:anchorId="3E0D9737" wp14:editId="1893B299">
                <wp:simplePos x="0" y="0"/>
                <wp:positionH relativeFrom="column">
                  <wp:posOffset>279088</wp:posOffset>
                </wp:positionH>
                <wp:positionV relativeFrom="paragraph">
                  <wp:posOffset>20449</wp:posOffset>
                </wp:positionV>
                <wp:extent cx="144145" cy="165100"/>
                <wp:effectExtent l="0" t="0" r="8255" b="12700"/>
                <wp:wrapNone/>
                <wp:docPr id="1691949898" name="Casella di testo 1"/>
                <wp:cNvGraphicFramePr/>
                <a:graphic xmlns:a="http://schemas.openxmlformats.org/drawingml/2006/main">
                  <a:graphicData uri="http://schemas.microsoft.com/office/word/2010/wordprocessingShape">
                    <wps:wsp>
                      <wps:cNvSpPr txBox="1"/>
                      <wps:spPr>
                        <a:xfrm>
                          <a:off x="0" y="0"/>
                          <a:ext cx="144145" cy="165100"/>
                        </a:xfrm>
                        <a:prstGeom prst="rect">
                          <a:avLst/>
                        </a:prstGeom>
                        <a:solidFill>
                          <a:schemeClr val="lt1"/>
                        </a:solidFill>
                        <a:ln w="6350">
                          <a:solidFill>
                            <a:prstClr val="black"/>
                          </a:solidFill>
                        </a:ln>
                      </wps:spPr>
                      <wps:txbx>
                        <w:txbxContent>
                          <w:p w14:paraId="18011079" w14:textId="77777777" w:rsidR="003A27B5" w:rsidRDefault="003A27B5" w:rsidP="003A27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0D9737" id="_x0000_s1030" type="#_x0000_t202" style="position:absolute;left:0;text-align:left;margin-left:22pt;margin-top:1.6pt;width:11.35pt;height: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" fillcolor="white [3201]" strokeweight=".5pt">
                <v:textbox>
                  <w:txbxContent>
                    <w:p w14:paraId="18011079" w14:textId="77777777" w:rsidR="003A27B5" w:rsidRDefault="003A27B5" w:rsidP="003A27B5"/>
                  </w:txbxContent>
                </v:textbox>
              </v:shape>
            </w:pict>
          </mc:Fallback>
        </mc:AlternateContent>
      </w:r>
      <w:r>
        <w:rPr>
          <w:rFonts w:ascii="Times New Roman" w:hAnsi="Times New Roman" w:cs="Times New Roman"/>
          <w:bCs/>
          <w:spacing w:val="-4"/>
          <w:sz w:val="24"/>
          <w:szCs w:val="24"/>
        </w:rPr>
        <w:t xml:space="preserve">     </w:t>
      </w:r>
      <w:r w:rsidR="003A4069">
        <w:rPr>
          <w:rFonts w:ascii="Times New Roman" w:hAnsi="Times New Roman" w:cs="Times New Roman"/>
          <w:bCs/>
          <w:spacing w:val="-4"/>
          <w:sz w:val="24"/>
          <w:szCs w:val="24"/>
        </w:rPr>
        <w:t xml:space="preserve">di </w:t>
      </w:r>
      <w:r w:rsidR="004A2379" w:rsidRPr="003A4069">
        <w:rPr>
          <w:rFonts w:ascii="Times New Roman" w:hAnsi="Times New Roman" w:cs="Times New Roman"/>
          <w:bCs/>
          <w:spacing w:val="-4"/>
          <w:sz w:val="24"/>
          <w:szCs w:val="24"/>
        </w:rPr>
        <w:t>non essere dipendente pubblico,</w:t>
      </w:r>
      <w:r>
        <w:rPr>
          <w:rFonts w:ascii="Times New Roman" w:hAnsi="Times New Roman" w:cs="Times New Roman"/>
          <w:bCs/>
          <w:spacing w:val="-4"/>
          <w:sz w:val="24"/>
          <w:szCs w:val="24"/>
        </w:rPr>
        <w:t xml:space="preserve"> </w:t>
      </w:r>
    </w:p>
    <w:p w14:paraId="0C705369" w14:textId="7DBF63B5" w:rsidR="003A27B5" w:rsidRDefault="003A27B5" w:rsidP="009B0BCC">
      <w:pPr>
        <w:pStyle w:val="Corpotesto"/>
        <w:tabs>
          <w:tab w:val="left" w:pos="360"/>
        </w:tabs>
        <w:adjustRightInd w:val="0"/>
        <w:snapToGrid w:val="0"/>
        <w:spacing w:line="360" w:lineRule="auto"/>
        <w:ind w:left="426"/>
        <w:jc w:val="both"/>
        <w:rPr>
          <w:rFonts w:ascii="Times New Roman" w:hAnsi="Times New Roman" w:cs="Times New Roman"/>
          <w:bCs/>
          <w:spacing w:val="-4"/>
          <w:sz w:val="24"/>
          <w:szCs w:val="24"/>
        </w:rPr>
      </w:pPr>
      <w:r>
        <w:rPr>
          <w:rFonts w:ascii="Times New Roman" w:hAnsi="Times New Roman" w:cs="Times New Roman"/>
          <w:bCs/>
          <w:spacing w:val="-4"/>
          <w:sz w:val="24"/>
          <w:szCs w:val="24"/>
        </w:rPr>
        <w:t>o, in alternativa,</w:t>
      </w:r>
    </w:p>
    <w:p w14:paraId="75653C5C" w14:textId="32611C21" w:rsidR="004A2379" w:rsidRDefault="000276C6" w:rsidP="009B0BCC">
      <w:pPr>
        <w:pStyle w:val="Corpotesto"/>
        <w:tabs>
          <w:tab w:val="left" w:pos="360"/>
        </w:tabs>
        <w:adjustRightInd w:val="0"/>
        <w:snapToGrid w:val="0"/>
        <w:spacing w:line="360" w:lineRule="auto"/>
        <w:ind w:left="426"/>
        <w:jc w:val="both"/>
        <w:rPr>
          <w:rFonts w:ascii="Times New Roman" w:hAnsi="Times New Roman" w:cs="Times New Roman"/>
          <w:bCs/>
          <w:spacing w:val="-4"/>
          <w:sz w:val="24"/>
          <w:szCs w:val="24"/>
        </w:rPr>
      </w:pPr>
      <w:r>
        <w:rPr>
          <w:rFonts w:ascii="Times New Roman" w:hAnsi="Times New Roman" w:cs="Times New Roman"/>
          <w:bCs/>
          <w:noProof/>
          <w:spacing w:val="-4"/>
          <w:sz w:val="24"/>
          <w:szCs w:val="24"/>
        </w:rPr>
        <mc:AlternateContent>
          <mc:Choice Requires="wps">
            <w:drawing>
              <wp:anchor distT="0" distB="0" distL="114300" distR="114300" simplePos="0" relativeHeight="251669504" behindDoc="0" locked="0" layoutInCell="1" allowOverlap="1" wp14:anchorId="7A9BB765" wp14:editId="52612AC8">
                <wp:simplePos x="0" y="0"/>
                <wp:positionH relativeFrom="column">
                  <wp:posOffset>280670</wp:posOffset>
                </wp:positionH>
                <wp:positionV relativeFrom="paragraph">
                  <wp:posOffset>20955</wp:posOffset>
                </wp:positionV>
                <wp:extent cx="144145" cy="165100"/>
                <wp:effectExtent l="0" t="0" r="8255" b="12700"/>
                <wp:wrapNone/>
                <wp:docPr id="15435467" name="Casella di testo 1"/>
                <wp:cNvGraphicFramePr/>
                <a:graphic xmlns:a="http://schemas.openxmlformats.org/drawingml/2006/main">
                  <a:graphicData uri="http://schemas.microsoft.com/office/word/2010/wordprocessingShape">
                    <wps:wsp>
                      <wps:cNvSpPr txBox="1"/>
                      <wps:spPr>
                        <a:xfrm>
                          <a:off x="0" y="0"/>
                          <a:ext cx="144145" cy="165100"/>
                        </a:xfrm>
                        <a:prstGeom prst="rect">
                          <a:avLst/>
                        </a:prstGeom>
                        <a:solidFill>
                          <a:schemeClr val="lt1"/>
                        </a:solidFill>
                        <a:ln w="6350">
                          <a:solidFill>
                            <a:prstClr val="black"/>
                          </a:solidFill>
                        </a:ln>
                      </wps:spPr>
                      <wps:txbx>
                        <w:txbxContent>
                          <w:p w14:paraId="4C3CA95A" w14:textId="77777777" w:rsidR="003A27B5" w:rsidRDefault="003A27B5" w:rsidP="003A27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9BB765" id="_x0000_s1031" type="#_x0000_t202" style="position:absolute;left:0;text-align:left;margin-left:22.1pt;margin-top:1.65pt;width:11.35pt;height:1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" fillcolor="white [3201]" strokeweight=".5pt">
                <v:textbox>
                  <w:txbxContent>
                    <w:p w14:paraId="4C3CA95A" w14:textId="77777777" w:rsidR="003A27B5" w:rsidRDefault="003A27B5" w:rsidP="003A27B5"/>
                  </w:txbxContent>
                </v:textbox>
              </v:shape>
            </w:pict>
          </mc:Fallback>
        </mc:AlternateContent>
      </w:r>
      <w:r w:rsidR="003A27B5">
        <w:rPr>
          <w:rFonts w:ascii="Times New Roman" w:hAnsi="Times New Roman" w:cs="Times New Roman"/>
          <w:bCs/>
          <w:spacing w:val="-4"/>
          <w:sz w:val="24"/>
          <w:szCs w:val="24"/>
        </w:rPr>
        <w:t xml:space="preserve">    </w:t>
      </w:r>
      <w:r>
        <w:rPr>
          <w:rFonts w:ascii="Times New Roman" w:hAnsi="Times New Roman" w:cs="Times New Roman"/>
          <w:bCs/>
          <w:spacing w:val="-4"/>
          <w:sz w:val="24"/>
          <w:szCs w:val="24"/>
        </w:rPr>
        <w:t xml:space="preserve"> </w:t>
      </w:r>
      <w:r w:rsidR="003A27B5">
        <w:rPr>
          <w:rFonts w:ascii="Times New Roman" w:hAnsi="Times New Roman" w:cs="Times New Roman"/>
          <w:bCs/>
          <w:spacing w:val="-4"/>
          <w:sz w:val="24"/>
          <w:szCs w:val="24"/>
        </w:rPr>
        <w:t xml:space="preserve">di essere dipendente pubblico del seguente Ente: ______________________________________, con sede in ________________________, via </w:t>
      </w:r>
      <w:r w:rsidR="003A27B5">
        <w:rPr>
          <w:rFonts w:ascii="Times New Roman" w:hAnsi="Times New Roman" w:cs="Times New Roman"/>
          <w:bCs/>
          <w:spacing w:val="-4"/>
          <w:sz w:val="24"/>
          <w:szCs w:val="24"/>
        </w:rPr>
        <w:lastRenderedPageBreak/>
        <w:t xml:space="preserve">_________________________, n. ____, codice fiscale ______________________, </w:t>
      </w:r>
      <w:r w:rsidR="004A2379" w:rsidRPr="003A4069">
        <w:rPr>
          <w:rFonts w:ascii="Times New Roman" w:hAnsi="Times New Roman" w:cs="Times New Roman"/>
          <w:bCs/>
          <w:spacing w:val="-4"/>
          <w:sz w:val="24"/>
          <w:szCs w:val="24"/>
        </w:rPr>
        <w:t xml:space="preserve">e </w:t>
      </w:r>
      <w:r w:rsidR="003A27B5">
        <w:rPr>
          <w:rFonts w:ascii="Times New Roman" w:hAnsi="Times New Roman" w:cs="Times New Roman"/>
          <w:bCs/>
          <w:spacing w:val="-4"/>
          <w:sz w:val="24"/>
          <w:szCs w:val="24"/>
        </w:rPr>
        <w:t xml:space="preserve">che </w:t>
      </w:r>
      <w:r w:rsidR="004A2379" w:rsidRPr="003A4069">
        <w:rPr>
          <w:rFonts w:ascii="Times New Roman" w:hAnsi="Times New Roman" w:cs="Times New Roman"/>
          <w:bCs/>
          <w:spacing w:val="-4"/>
          <w:sz w:val="24"/>
          <w:szCs w:val="24"/>
        </w:rPr>
        <w:t>in caso di nomina, present</w:t>
      </w:r>
      <w:r w:rsidR="003A27B5">
        <w:rPr>
          <w:rFonts w:ascii="Times New Roman" w:hAnsi="Times New Roman" w:cs="Times New Roman"/>
          <w:bCs/>
          <w:spacing w:val="-4"/>
          <w:sz w:val="24"/>
          <w:szCs w:val="24"/>
        </w:rPr>
        <w:t xml:space="preserve">erà richiesta di </w:t>
      </w:r>
      <w:r w:rsidR="004A2379" w:rsidRPr="003A4069">
        <w:rPr>
          <w:rFonts w:ascii="Times New Roman" w:hAnsi="Times New Roman" w:cs="Times New Roman"/>
          <w:bCs/>
          <w:spacing w:val="-4"/>
          <w:sz w:val="24"/>
          <w:szCs w:val="24"/>
        </w:rPr>
        <w:t>autorizzazione all’amministrazione di appartenenza, così come previsto dall'art. 53, commi 9 e 10, del d.lgs. n. 165/2001 e s.m.i.;</w:t>
      </w:r>
    </w:p>
    <w:p w14:paraId="7AC6829F" w14:textId="1C72A184" w:rsidR="00125FFC" w:rsidRDefault="00125FFC" w:rsidP="009B0BCC">
      <w:pPr>
        <w:pStyle w:val="Paragrafoelenco"/>
        <w:numPr>
          <w:ilvl w:val="0"/>
          <w:numId w:val="13"/>
        </w:numPr>
        <w:adjustRightInd w:val="0"/>
        <w:snapToGrid w:val="0"/>
        <w:spacing w:line="360" w:lineRule="auto"/>
        <w:ind w:left="426"/>
        <w:jc w:val="both"/>
        <w:rPr>
          <w:rFonts w:ascii="Times New Roman" w:hAnsi="Times New Roman" w:cs="Times New Roman"/>
          <w:bCs/>
          <w:spacing w:val="-4"/>
          <w:sz w:val="24"/>
          <w:szCs w:val="24"/>
        </w:rPr>
      </w:pPr>
      <w:r>
        <w:rPr>
          <w:rFonts w:ascii="Times New Roman" w:hAnsi="Times New Roman" w:cs="Times New Roman"/>
          <w:bCs/>
          <w:spacing w:val="-4"/>
          <w:sz w:val="24"/>
          <w:szCs w:val="24"/>
        </w:rPr>
        <w:t>d</w:t>
      </w:r>
      <w:r w:rsidRPr="00125FFC">
        <w:rPr>
          <w:rFonts w:ascii="Times New Roman" w:hAnsi="Times New Roman" w:cs="Times New Roman"/>
          <w:bCs/>
          <w:spacing w:val="-4"/>
          <w:sz w:val="24"/>
          <w:szCs w:val="24"/>
        </w:rPr>
        <w:t xml:space="preserve">i non essere titolare, socio o amministratore di imprese concorrenti o legate da rapporti commerciali con </w:t>
      </w:r>
      <w:r w:rsidR="003F51A0">
        <w:rPr>
          <w:rFonts w:ascii="Times New Roman" w:hAnsi="Times New Roman" w:cs="Times New Roman"/>
          <w:bCs/>
          <w:spacing w:val="-4"/>
          <w:sz w:val="24"/>
          <w:szCs w:val="24"/>
        </w:rPr>
        <w:t xml:space="preserve">CIDIU </w:t>
      </w:r>
      <w:r w:rsidRPr="00125FFC">
        <w:rPr>
          <w:rFonts w:ascii="Times New Roman" w:hAnsi="Times New Roman" w:cs="Times New Roman"/>
          <w:bCs/>
          <w:spacing w:val="-4"/>
          <w:sz w:val="24"/>
          <w:szCs w:val="24"/>
        </w:rPr>
        <w:t xml:space="preserve">S.p.A. e/o </w:t>
      </w:r>
      <w:r w:rsidR="003F51A0">
        <w:rPr>
          <w:rFonts w:ascii="Times New Roman" w:hAnsi="Times New Roman" w:cs="Times New Roman"/>
          <w:bCs/>
          <w:spacing w:val="-4"/>
          <w:sz w:val="24"/>
          <w:szCs w:val="24"/>
        </w:rPr>
        <w:t>CIDIU SERVIZI S.p.A.</w:t>
      </w:r>
      <w:r w:rsidRPr="00125FFC">
        <w:rPr>
          <w:rFonts w:ascii="Times New Roman" w:hAnsi="Times New Roman" w:cs="Times New Roman"/>
          <w:bCs/>
          <w:spacing w:val="-4"/>
          <w:sz w:val="24"/>
          <w:szCs w:val="24"/>
        </w:rPr>
        <w:t>;</w:t>
      </w:r>
    </w:p>
    <w:p w14:paraId="5D7C6863" w14:textId="708642B3" w:rsidR="005C6954" w:rsidRPr="005C6954" w:rsidRDefault="005C6954" w:rsidP="005C6954">
      <w:pPr>
        <w:adjustRightInd w:val="0"/>
        <w:snapToGrid w:val="0"/>
        <w:spacing w:line="360" w:lineRule="auto"/>
        <w:jc w:val="center"/>
        <w:rPr>
          <w:rFonts w:ascii="Times New Roman" w:hAnsi="Times New Roman" w:cs="Times New Roman"/>
          <w:bCs/>
          <w:spacing w:val="-4"/>
          <w:sz w:val="24"/>
          <w:szCs w:val="24"/>
        </w:rPr>
      </w:pPr>
      <w:r>
        <w:rPr>
          <w:rFonts w:ascii="Times New Roman" w:hAnsi="Times New Roman" w:cs="Times New Roman"/>
          <w:bCs/>
          <w:spacing w:val="-4"/>
          <w:sz w:val="24"/>
          <w:szCs w:val="24"/>
        </w:rPr>
        <w:t>§§§</w:t>
      </w:r>
    </w:p>
    <w:p w14:paraId="659309F6" w14:textId="55D780F1" w:rsidR="00125FFC" w:rsidRPr="00D53577" w:rsidRDefault="00D53577" w:rsidP="005C6954">
      <w:pPr>
        <w:pStyle w:val="Corpotesto"/>
        <w:pBdr>
          <w:top w:val="single" w:sz="4" w:space="1" w:color="auto"/>
          <w:left w:val="single" w:sz="4" w:space="4" w:color="auto"/>
          <w:bottom w:val="single" w:sz="4" w:space="1" w:color="auto"/>
          <w:right w:val="single" w:sz="4" w:space="4" w:color="auto"/>
        </w:pBdr>
        <w:tabs>
          <w:tab w:val="left" w:pos="360"/>
        </w:tabs>
        <w:adjustRightInd w:val="0"/>
        <w:snapToGrid w:val="0"/>
        <w:spacing w:line="360" w:lineRule="auto"/>
        <w:jc w:val="both"/>
        <w:rPr>
          <w:rFonts w:ascii="Times New Roman" w:hAnsi="Times New Roman" w:cs="Times New Roman"/>
          <w:b/>
          <w:i/>
          <w:iCs/>
          <w:spacing w:val="-4"/>
          <w:sz w:val="24"/>
          <w:szCs w:val="24"/>
          <w:u w:val="single"/>
        </w:rPr>
      </w:pPr>
      <w:r w:rsidRPr="00D53577">
        <w:rPr>
          <w:rFonts w:ascii="Times New Roman" w:hAnsi="Times New Roman" w:cs="Times New Roman"/>
          <w:b/>
          <w:i/>
          <w:iCs/>
          <w:spacing w:val="-4"/>
          <w:sz w:val="24"/>
          <w:szCs w:val="24"/>
          <w:u w:val="single"/>
        </w:rPr>
        <w:t>Dichiarazione da rendere solo nel caso in cui il candidato si trovi in una situazione di incompatibilità rimovibile:</w:t>
      </w:r>
    </w:p>
    <w:p w14:paraId="7EC10007" w14:textId="77777777" w:rsidR="00D53577" w:rsidRPr="00D53577" w:rsidRDefault="00D53577" w:rsidP="005C6954">
      <w:pPr>
        <w:pStyle w:val="Corpotesto"/>
        <w:pBdr>
          <w:top w:val="single" w:sz="4" w:space="1" w:color="auto"/>
          <w:left w:val="single" w:sz="4" w:space="4" w:color="auto"/>
          <w:bottom w:val="single" w:sz="4" w:space="1" w:color="auto"/>
          <w:right w:val="single" w:sz="4" w:space="4" w:color="auto"/>
        </w:pBdr>
        <w:tabs>
          <w:tab w:val="left" w:pos="360"/>
        </w:tabs>
        <w:adjustRightInd w:val="0"/>
        <w:snapToGrid w:val="0"/>
        <w:spacing w:line="360" w:lineRule="auto"/>
        <w:jc w:val="both"/>
        <w:rPr>
          <w:rFonts w:ascii="Times New Roman" w:hAnsi="Times New Roman" w:cs="Times New Roman"/>
          <w:bCs/>
          <w:spacing w:val="-4"/>
          <w:sz w:val="24"/>
          <w:szCs w:val="24"/>
        </w:rPr>
      </w:pPr>
      <w:r w:rsidRPr="00D53577">
        <w:rPr>
          <w:rFonts w:ascii="Times New Roman" w:hAnsi="Times New Roman" w:cs="Times New Roman"/>
          <w:bCs/>
          <w:spacing w:val="-4"/>
          <w:sz w:val="24"/>
          <w:szCs w:val="24"/>
        </w:rPr>
        <w:t>Dichiara di trovarsi nella seguente situazione/condizione di incompatibilità rimovibile:</w:t>
      </w:r>
    </w:p>
    <w:p w14:paraId="06755A12" w14:textId="265D69FF" w:rsidR="00D53577" w:rsidRPr="00D53577" w:rsidRDefault="00D53577" w:rsidP="005C6954">
      <w:pPr>
        <w:pStyle w:val="Corpotesto"/>
        <w:pBdr>
          <w:top w:val="single" w:sz="4" w:space="1" w:color="auto"/>
          <w:left w:val="single" w:sz="4" w:space="4" w:color="auto"/>
          <w:bottom w:val="single" w:sz="4" w:space="1" w:color="auto"/>
          <w:right w:val="single" w:sz="4" w:space="4" w:color="auto"/>
        </w:pBdr>
        <w:tabs>
          <w:tab w:val="left" w:pos="360"/>
        </w:tabs>
        <w:adjustRightInd w:val="0"/>
        <w:snapToGrid w:val="0"/>
        <w:spacing w:line="360" w:lineRule="auto"/>
        <w:jc w:val="both"/>
        <w:rPr>
          <w:rFonts w:ascii="Times New Roman" w:hAnsi="Times New Roman" w:cs="Times New Roman"/>
          <w:bCs/>
          <w:spacing w:val="-4"/>
          <w:sz w:val="24"/>
          <w:szCs w:val="24"/>
        </w:rPr>
      </w:pPr>
      <w:r w:rsidRPr="00D53577">
        <w:rPr>
          <w:rFonts w:ascii="Times New Roman" w:hAnsi="Times New Roman" w:cs="Times New Roman"/>
          <w:bCs/>
          <w:spacing w:val="-4"/>
          <w:sz w:val="24"/>
          <w:szCs w:val="24"/>
        </w:rPr>
        <w:t>_______________________________________________________________________________</w:t>
      </w:r>
    </w:p>
    <w:p w14:paraId="45C5E967" w14:textId="77777777" w:rsidR="00D53577" w:rsidRPr="00D53577" w:rsidRDefault="00D53577" w:rsidP="005C6954">
      <w:pPr>
        <w:pStyle w:val="Corpotesto"/>
        <w:pBdr>
          <w:top w:val="single" w:sz="4" w:space="1" w:color="auto"/>
          <w:left w:val="single" w:sz="4" w:space="4" w:color="auto"/>
          <w:bottom w:val="single" w:sz="4" w:space="1" w:color="auto"/>
          <w:right w:val="single" w:sz="4" w:space="4" w:color="auto"/>
        </w:pBdr>
        <w:tabs>
          <w:tab w:val="left" w:pos="360"/>
        </w:tabs>
        <w:adjustRightInd w:val="0"/>
        <w:snapToGrid w:val="0"/>
        <w:spacing w:line="360" w:lineRule="auto"/>
        <w:jc w:val="both"/>
        <w:rPr>
          <w:rFonts w:ascii="Times New Roman" w:hAnsi="Times New Roman" w:cs="Times New Roman"/>
          <w:bCs/>
          <w:spacing w:val="-4"/>
          <w:sz w:val="24"/>
          <w:szCs w:val="24"/>
        </w:rPr>
      </w:pPr>
      <w:r w:rsidRPr="00D53577">
        <w:rPr>
          <w:rFonts w:ascii="Times New Roman" w:hAnsi="Times New Roman" w:cs="Times New Roman"/>
          <w:bCs/>
          <w:spacing w:val="-4"/>
          <w:sz w:val="24"/>
          <w:szCs w:val="24"/>
        </w:rPr>
        <w:t>_______________________________________________________________________________</w:t>
      </w:r>
    </w:p>
    <w:p w14:paraId="175EFC43" w14:textId="58246A68" w:rsidR="004A2379" w:rsidRPr="00D53577" w:rsidRDefault="00D53577" w:rsidP="005C6954">
      <w:pPr>
        <w:pStyle w:val="Corpotesto"/>
        <w:pBdr>
          <w:top w:val="single" w:sz="4" w:space="1" w:color="auto"/>
          <w:left w:val="single" w:sz="4" w:space="4" w:color="auto"/>
          <w:bottom w:val="single" w:sz="4" w:space="1" w:color="auto"/>
          <w:right w:val="single" w:sz="4" w:space="4" w:color="auto"/>
        </w:pBdr>
        <w:tabs>
          <w:tab w:val="left" w:pos="360"/>
        </w:tabs>
        <w:adjustRightInd w:val="0"/>
        <w:snapToGrid w:val="0"/>
        <w:spacing w:line="360" w:lineRule="auto"/>
        <w:jc w:val="both"/>
        <w:rPr>
          <w:rFonts w:ascii="Times New Roman" w:hAnsi="Times New Roman" w:cs="Times New Roman"/>
          <w:bCs/>
          <w:spacing w:val="-4"/>
          <w:sz w:val="24"/>
          <w:szCs w:val="24"/>
        </w:rPr>
      </w:pPr>
      <w:r w:rsidRPr="00D53577">
        <w:rPr>
          <w:rFonts w:ascii="Times New Roman" w:hAnsi="Times New Roman" w:cs="Times New Roman"/>
          <w:bCs/>
          <w:spacing w:val="-4"/>
          <w:sz w:val="24"/>
          <w:szCs w:val="24"/>
        </w:rPr>
        <w:t>e di impegnarsi, in caso di nomina, a rimuoverla entro il termine di dieci giorni dal ricevimento della comunicazione di avvenuta nomina, con onere di immediato avviso a CIDIU SERVIZI S.p.A..</w:t>
      </w:r>
    </w:p>
    <w:p w14:paraId="61569AD6" w14:textId="1F99B1BE" w:rsidR="005C6954" w:rsidRPr="005C6954" w:rsidRDefault="005C6954" w:rsidP="00D53577">
      <w:pPr>
        <w:pStyle w:val="Corpotesto"/>
        <w:tabs>
          <w:tab w:val="left" w:pos="360"/>
        </w:tabs>
        <w:spacing w:before="240" w:after="240" w:line="360" w:lineRule="auto"/>
        <w:jc w:val="center"/>
        <w:rPr>
          <w:rFonts w:ascii="Times New Roman" w:hAnsi="Times New Roman" w:cs="Times New Roman"/>
          <w:bCs/>
          <w:spacing w:val="-4"/>
          <w:sz w:val="24"/>
          <w:szCs w:val="24"/>
        </w:rPr>
      </w:pPr>
      <w:r w:rsidRPr="005C6954">
        <w:rPr>
          <w:rFonts w:ascii="Times New Roman" w:hAnsi="Times New Roman" w:cs="Times New Roman"/>
          <w:bCs/>
          <w:spacing w:val="-4"/>
          <w:sz w:val="24"/>
          <w:szCs w:val="24"/>
        </w:rPr>
        <w:t>§§§</w:t>
      </w:r>
    </w:p>
    <w:p w14:paraId="527B2D4F" w14:textId="67592112" w:rsidR="004A2379" w:rsidRPr="00D53577" w:rsidRDefault="00D53577" w:rsidP="005C6954">
      <w:pPr>
        <w:pStyle w:val="Corpotesto"/>
        <w:tabs>
          <w:tab w:val="left" w:pos="360"/>
        </w:tabs>
        <w:spacing w:line="360" w:lineRule="auto"/>
        <w:jc w:val="center"/>
        <w:rPr>
          <w:rFonts w:ascii="Times New Roman" w:hAnsi="Times New Roman" w:cs="Times New Roman"/>
          <w:bCs/>
          <w:spacing w:val="-4"/>
          <w:sz w:val="24"/>
          <w:szCs w:val="24"/>
          <w:u w:val="single"/>
        </w:rPr>
      </w:pPr>
      <w:r w:rsidRPr="00D53577">
        <w:rPr>
          <w:rFonts w:ascii="Times New Roman" w:hAnsi="Times New Roman" w:cs="Times New Roman"/>
          <w:bCs/>
          <w:spacing w:val="-4"/>
          <w:sz w:val="24"/>
          <w:szCs w:val="24"/>
          <w:u w:val="single"/>
        </w:rPr>
        <w:t>INOLTRE</w:t>
      </w:r>
      <w:r>
        <w:rPr>
          <w:rFonts w:ascii="Times New Roman" w:hAnsi="Times New Roman" w:cs="Times New Roman"/>
          <w:bCs/>
          <w:spacing w:val="-4"/>
          <w:sz w:val="24"/>
          <w:szCs w:val="24"/>
          <w:u w:val="single"/>
        </w:rPr>
        <w:t xml:space="preserve">, </w:t>
      </w:r>
      <w:r w:rsidRPr="00D53577">
        <w:rPr>
          <w:rFonts w:ascii="Times New Roman" w:hAnsi="Times New Roman" w:cs="Times New Roman"/>
          <w:bCs/>
          <w:spacing w:val="-4"/>
          <w:sz w:val="24"/>
          <w:szCs w:val="24"/>
          <w:u w:val="single"/>
        </w:rPr>
        <w:t>DICHIARA</w:t>
      </w:r>
    </w:p>
    <w:p w14:paraId="068F75F0" w14:textId="3C5D125C" w:rsidR="00D53577" w:rsidRDefault="00E70DDB" w:rsidP="005C6954">
      <w:pPr>
        <w:pStyle w:val="Corpotesto"/>
        <w:numPr>
          <w:ilvl w:val="0"/>
          <w:numId w:val="15"/>
        </w:numPr>
        <w:spacing w:line="360" w:lineRule="auto"/>
        <w:ind w:left="426" w:right="16"/>
        <w:jc w:val="both"/>
        <w:rPr>
          <w:rFonts w:ascii="Times New Roman" w:hAnsi="Times New Roman" w:cs="Times New Roman"/>
          <w:sz w:val="24"/>
          <w:szCs w:val="24"/>
        </w:rPr>
      </w:pPr>
      <w:r>
        <w:rPr>
          <w:rFonts w:ascii="Times New Roman" w:hAnsi="Times New Roman" w:cs="Times New Roman"/>
          <w:sz w:val="24"/>
          <w:szCs w:val="24"/>
        </w:rPr>
        <w:t xml:space="preserve">ai sensi dell’art. 2400 cod. civ. di ricoprire i seguenti </w:t>
      </w:r>
      <w:r w:rsidR="00D53577" w:rsidRPr="00D53577">
        <w:rPr>
          <w:rFonts w:ascii="Times New Roman" w:hAnsi="Times New Roman" w:cs="Times New Roman"/>
          <w:sz w:val="24"/>
          <w:szCs w:val="24"/>
        </w:rPr>
        <w:t>incarichi di amministrazione e di controllo presso altre società</w:t>
      </w:r>
      <w:r>
        <w:rPr>
          <w:rFonts w:ascii="Times New Roman" w:hAnsi="Times New Roman" w:cs="Times New Roman"/>
          <w:sz w:val="24"/>
          <w:szCs w:val="24"/>
        </w:rPr>
        <w:t>:</w:t>
      </w:r>
    </w:p>
    <w:p w14:paraId="735E5D79" w14:textId="1485D8CE" w:rsidR="00E70DDB" w:rsidRDefault="00E70DDB" w:rsidP="005C6954">
      <w:pPr>
        <w:pStyle w:val="Corpotesto"/>
        <w:spacing w:line="360" w:lineRule="auto"/>
        <w:ind w:left="426" w:right="1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14:paraId="1B3ABF75" w14:textId="77777777" w:rsidR="00E70DDB" w:rsidRPr="00D53577" w:rsidRDefault="00E70DDB" w:rsidP="005C6954">
      <w:pPr>
        <w:pStyle w:val="Corpotesto"/>
        <w:spacing w:line="360" w:lineRule="auto"/>
        <w:ind w:left="426" w:right="1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14:paraId="672112B2" w14:textId="36E14904" w:rsidR="00E70DDB" w:rsidRPr="00D53577" w:rsidRDefault="00E70DDB" w:rsidP="005C6954">
      <w:pPr>
        <w:pStyle w:val="Corpotesto"/>
        <w:spacing w:line="360" w:lineRule="auto"/>
        <w:ind w:left="426" w:right="16"/>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14:paraId="48AC2824" w14:textId="205DAC4B" w:rsidR="00D53577" w:rsidRPr="00D53577" w:rsidRDefault="00D53577" w:rsidP="005C6954">
      <w:pPr>
        <w:pStyle w:val="Corpotesto"/>
        <w:numPr>
          <w:ilvl w:val="0"/>
          <w:numId w:val="15"/>
        </w:numPr>
        <w:spacing w:line="360" w:lineRule="auto"/>
        <w:ind w:left="426" w:right="16"/>
        <w:jc w:val="both"/>
        <w:rPr>
          <w:rFonts w:ascii="Times New Roman" w:hAnsi="Times New Roman" w:cs="Times New Roman"/>
          <w:sz w:val="24"/>
          <w:szCs w:val="24"/>
        </w:rPr>
      </w:pPr>
      <w:r w:rsidRPr="00D53577">
        <w:rPr>
          <w:rFonts w:ascii="Times New Roman" w:hAnsi="Times New Roman" w:cs="Times New Roman"/>
          <w:sz w:val="24"/>
          <w:szCs w:val="24"/>
        </w:rPr>
        <w:t>di essere a conoscenza e accettare che il compenso per l’incarico oggetto del presente bando sarà determinato entro i limiti previsti per legge dall’Assemblea Ordinaria</w:t>
      </w:r>
      <w:r w:rsidR="00E70DDB">
        <w:rPr>
          <w:rFonts w:ascii="Times New Roman" w:hAnsi="Times New Roman" w:cs="Times New Roman"/>
          <w:sz w:val="24"/>
          <w:szCs w:val="24"/>
        </w:rPr>
        <w:t xml:space="preserve"> di CIDIU SERVIZI S.p.A.</w:t>
      </w:r>
      <w:r w:rsidRPr="00D53577">
        <w:rPr>
          <w:rFonts w:ascii="Times New Roman" w:hAnsi="Times New Roman" w:cs="Times New Roman"/>
          <w:sz w:val="24"/>
          <w:szCs w:val="24"/>
        </w:rPr>
        <w:t>, in conformità con le vigenti disposizioni di legge per le società a totale controllo pubblico, anche con riferimento agli obiettivi di contenimento delle spese di funzionamento delle società partecipate in applicazione dell’art. 11 del d.lgs. 175/2016;</w:t>
      </w:r>
    </w:p>
    <w:p w14:paraId="0F8CD083" w14:textId="76F71E38" w:rsidR="00D53577" w:rsidRPr="00D53577" w:rsidRDefault="00D53577" w:rsidP="005C6954">
      <w:pPr>
        <w:pStyle w:val="Corpotesto"/>
        <w:numPr>
          <w:ilvl w:val="0"/>
          <w:numId w:val="15"/>
        </w:numPr>
        <w:spacing w:line="360" w:lineRule="auto"/>
        <w:ind w:left="426" w:right="16"/>
        <w:jc w:val="both"/>
        <w:rPr>
          <w:rFonts w:ascii="Times New Roman" w:hAnsi="Times New Roman" w:cs="Times New Roman"/>
          <w:sz w:val="24"/>
          <w:szCs w:val="24"/>
        </w:rPr>
      </w:pPr>
      <w:r w:rsidRPr="00D53577">
        <w:rPr>
          <w:rFonts w:ascii="Times New Roman" w:hAnsi="Times New Roman" w:cs="Times New Roman"/>
          <w:sz w:val="24"/>
          <w:szCs w:val="24"/>
        </w:rPr>
        <w:t>di impegnarsi a comunicare tempestivamente eventuali variazioni circa l</w:t>
      </w:r>
      <w:r w:rsidR="00E70DDB">
        <w:rPr>
          <w:rFonts w:ascii="Times New Roman" w:hAnsi="Times New Roman" w:cs="Times New Roman"/>
          <w:sz w:val="24"/>
          <w:szCs w:val="24"/>
        </w:rPr>
        <w:t>’</w:t>
      </w:r>
      <w:r w:rsidRPr="00D53577">
        <w:rPr>
          <w:rFonts w:ascii="Times New Roman" w:hAnsi="Times New Roman" w:cs="Times New Roman"/>
          <w:sz w:val="24"/>
          <w:szCs w:val="24"/>
        </w:rPr>
        <w:t xml:space="preserve">insorgenza di cause di inconferibilità e/o incompatibilità </w:t>
      </w:r>
      <w:r w:rsidR="00E70DDB">
        <w:rPr>
          <w:rFonts w:ascii="Times New Roman" w:hAnsi="Times New Roman" w:cs="Times New Roman"/>
          <w:sz w:val="24"/>
          <w:szCs w:val="24"/>
        </w:rPr>
        <w:t xml:space="preserve">e/o di situazioni di conflitto di interesse, anche solo potenziale, rispetto </w:t>
      </w:r>
      <w:r w:rsidRPr="00D53577">
        <w:rPr>
          <w:rFonts w:ascii="Times New Roman" w:hAnsi="Times New Roman" w:cs="Times New Roman"/>
          <w:sz w:val="24"/>
          <w:szCs w:val="24"/>
        </w:rPr>
        <w:t xml:space="preserve">allo svolgimento della funzione </w:t>
      </w:r>
      <w:r w:rsidR="00E70DDB">
        <w:rPr>
          <w:rFonts w:ascii="Times New Roman" w:hAnsi="Times New Roman" w:cs="Times New Roman"/>
          <w:sz w:val="24"/>
          <w:szCs w:val="24"/>
        </w:rPr>
        <w:t>oggetto dell’incarico</w:t>
      </w:r>
      <w:r w:rsidRPr="00D53577">
        <w:rPr>
          <w:rFonts w:ascii="Times New Roman" w:hAnsi="Times New Roman" w:cs="Times New Roman"/>
          <w:sz w:val="24"/>
          <w:szCs w:val="24"/>
        </w:rPr>
        <w:t>;</w:t>
      </w:r>
    </w:p>
    <w:p w14:paraId="2827E67E" w14:textId="0C418031" w:rsidR="00D53577" w:rsidRPr="00D53577" w:rsidRDefault="00D53577" w:rsidP="005C6954">
      <w:pPr>
        <w:pStyle w:val="Corpotesto"/>
        <w:numPr>
          <w:ilvl w:val="0"/>
          <w:numId w:val="15"/>
        </w:numPr>
        <w:spacing w:line="360" w:lineRule="auto"/>
        <w:ind w:left="426" w:right="16"/>
        <w:jc w:val="both"/>
        <w:rPr>
          <w:rFonts w:ascii="Times New Roman" w:hAnsi="Times New Roman" w:cs="Times New Roman"/>
          <w:sz w:val="24"/>
          <w:szCs w:val="24"/>
        </w:rPr>
      </w:pPr>
      <w:r w:rsidRPr="00D53577">
        <w:rPr>
          <w:rFonts w:ascii="Times New Roman" w:hAnsi="Times New Roman" w:cs="Times New Roman"/>
          <w:sz w:val="24"/>
          <w:szCs w:val="24"/>
        </w:rPr>
        <w:t>di impegnarsi a presentare all</w:t>
      </w:r>
      <w:r w:rsidR="00E70DDB">
        <w:rPr>
          <w:rFonts w:ascii="Times New Roman" w:hAnsi="Times New Roman" w:cs="Times New Roman"/>
          <w:sz w:val="24"/>
          <w:szCs w:val="24"/>
        </w:rPr>
        <w:t>’</w:t>
      </w:r>
      <w:r w:rsidRPr="00D53577">
        <w:rPr>
          <w:rFonts w:ascii="Times New Roman" w:hAnsi="Times New Roman" w:cs="Times New Roman"/>
          <w:sz w:val="24"/>
          <w:szCs w:val="24"/>
        </w:rPr>
        <w:t>atto del conferimento dell</w:t>
      </w:r>
      <w:r w:rsidR="00E70DDB">
        <w:rPr>
          <w:rFonts w:ascii="Times New Roman" w:hAnsi="Times New Roman" w:cs="Times New Roman"/>
          <w:sz w:val="24"/>
          <w:szCs w:val="24"/>
        </w:rPr>
        <w:t>’</w:t>
      </w:r>
      <w:r w:rsidRPr="00D53577">
        <w:rPr>
          <w:rFonts w:ascii="Times New Roman" w:hAnsi="Times New Roman" w:cs="Times New Roman"/>
          <w:sz w:val="24"/>
          <w:szCs w:val="24"/>
        </w:rPr>
        <w:t xml:space="preserve">incarico, una dichiarazione sulla insussistenza di una delle cause di inconferibilità di cui al </w:t>
      </w:r>
      <w:r w:rsidR="00E70DDB">
        <w:rPr>
          <w:rFonts w:ascii="Times New Roman" w:hAnsi="Times New Roman" w:cs="Times New Roman"/>
          <w:sz w:val="24"/>
          <w:szCs w:val="24"/>
        </w:rPr>
        <w:t>d</w:t>
      </w:r>
      <w:r w:rsidRPr="00D53577">
        <w:rPr>
          <w:rFonts w:ascii="Times New Roman" w:hAnsi="Times New Roman" w:cs="Times New Roman"/>
          <w:sz w:val="24"/>
          <w:szCs w:val="24"/>
        </w:rPr>
        <w:t>.lgs. 39/2013, la quale costituisce condizione per l'acquisizione dell'efficacia dell'incarico;</w:t>
      </w:r>
    </w:p>
    <w:p w14:paraId="1DC22C65" w14:textId="04604B9F" w:rsidR="00D53577" w:rsidRPr="00E70DDB" w:rsidRDefault="00D53577" w:rsidP="005C6954">
      <w:pPr>
        <w:pStyle w:val="Corpotesto"/>
        <w:numPr>
          <w:ilvl w:val="0"/>
          <w:numId w:val="15"/>
        </w:numPr>
        <w:spacing w:line="360" w:lineRule="auto"/>
        <w:ind w:left="426" w:right="16"/>
        <w:jc w:val="both"/>
        <w:rPr>
          <w:rFonts w:ascii="Times New Roman" w:hAnsi="Times New Roman" w:cs="Times New Roman"/>
          <w:sz w:val="24"/>
          <w:szCs w:val="24"/>
        </w:rPr>
      </w:pPr>
      <w:r w:rsidRPr="00E70DDB">
        <w:rPr>
          <w:rFonts w:ascii="Times New Roman" w:hAnsi="Times New Roman" w:cs="Times New Roman"/>
          <w:sz w:val="24"/>
          <w:szCs w:val="24"/>
        </w:rPr>
        <w:t>di</w:t>
      </w:r>
      <w:r w:rsidRPr="00E70DDB">
        <w:rPr>
          <w:rFonts w:ascii="Times New Roman" w:hAnsi="Times New Roman" w:cs="Times New Roman"/>
          <w:spacing w:val="-2"/>
          <w:sz w:val="24"/>
          <w:szCs w:val="24"/>
        </w:rPr>
        <w:t xml:space="preserve"> </w:t>
      </w:r>
      <w:r w:rsidRPr="00E70DDB">
        <w:rPr>
          <w:rFonts w:ascii="Times New Roman" w:hAnsi="Times New Roman" w:cs="Times New Roman"/>
          <w:sz w:val="24"/>
          <w:szCs w:val="24"/>
        </w:rPr>
        <w:t>impegnarsi,</w:t>
      </w:r>
      <w:r w:rsidRPr="00E70DDB">
        <w:rPr>
          <w:rFonts w:ascii="Times New Roman" w:hAnsi="Times New Roman" w:cs="Times New Roman"/>
          <w:spacing w:val="-2"/>
          <w:sz w:val="24"/>
          <w:szCs w:val="24"/>
        </w:rPr>
        <w:t xml:space="preserve"> </w:t>
      </w:r>
      <w:r w:rsidRPr="00E70DDB">
        <w:rPr>
          <w:rFonts w:ascii="Times New Roman" w:hAnsi="Times New Roman" w:cs="Times New Roman"/>
          <w:sz w:val="24"/>
          <w:szCs w:val="24"/>
        </w:rPr>
        <w:t>nel</w:t>
      </w:r>
      <w:r w:rsidRPr="00E70DDB">
        <w:rPr>
          <w:rFonts w:ascii="Times New Roman" w:hAnsi="Times New Roman" w:cs="Times New Roman"/>
          <w:spacing w:val="-2"/>
          <w:sz w:val="24"/>
          <w:szCs w:val="24"/>
        </w:rPr>
        <w:t xml:space="preserve"> </w:t>
      </w:r>
      <w:r w:rsidRPr="00E70DDB">
        <w:rPr>
          <w:rFonts w:ascii="Times New Roman" w:hAnsi="Times New Roman" w:cs="Times New Roman"/>
          <w:sz w:val="24"/>
          <w:szCs w:val="24"/>
        </w:rPr>
        <w:t>corso</w:t>
      </w:r>
      <w:r w:rsidRPr="00E70DDB">
        <w:rPr>
          <w:rFonts w:ascii="Times New Roman" w:hAnsi="Times New Roman" w:cs="Times New Roman"/>
          <w:spacing w:val="-2"/>
          <w:sz w:val="24"/>
          <w:szCs w:val="24"/>
        </w:rPr>
        <w:t xml:space="preserve"> </w:t>
      </w:r>
      <w:r w:rsidRPr="00E70DDB">
        <w:rPr>
          <w:rFonts w:ascii="Times New Roman" w:hAnsi="Times New Roman" w:cs="Times New Roman"/>
          <w:sz w:val="24"/>
          <w:szCs w:val="24"/>
        </w:rPr>
        <w:t>dell</w:t>
      </w:r>
      <w:r w:rsidR="00E70DDB" w:rsidRPr="00E70DDB">
        <w:rPr>
          <w:rFonts w:ascii="Times New Roman" w:hAnsi="Times New Roman" w:cs="Times New Roman"/>
          <w:sz w:val="24"/>
          <w:szCs w:val="24"/>
        </w:rPr>
        <w:t>’</w:t>
      </w:r>
      <w:r w:rsidRPr="00E70DDB">
        <w:rPr>
          <w:rFonts w:ascii="Times New Roman" w:hAnsi="Times New Roman" w:cs="Times New Roman"/>
          <w:sz w:val="24"/>
          <w:szCs w:val="24"/>
        </w:rPr>
        <w:t>incarico,</w:t>
      </w:r>
      <w:r w:rsidRPr="00E70DDB">
        <w:rPr>
          <w:rFonts w:ascii="Times New Roman" w:hAnsi="Times New Roman" w:cs="Times New Roman"/>
          <w:spacing w:val="-2"/>
          <w:sz w:val="24"/>
          <w:szCs w:val="24"/>
        </w:rPr>
        <w:t xml:space="preserve"> </w:t>
      </w:r>
      <w:r w:rsidRPr="00E70DDB">
        <w:rPr>
          <w:rFonts w:ascii="Times New Roman" w:hAnsi="Times New Roman" w:cs="Times New Roman"/>
          <w:sz w:val="24"/>
          <w:szCs w:val="24"/>
        </w:rPr>
        <w:t>a</w:t>
      </w:r>
      <w:r w:rsidRPr="00E70DDB">
        <w:rPr>
          <w:rFonts w:ascii="Times New Roman" w:hAnsi="Times New Roman" w:cs="Times New Roman"/>
          <w:spacing w:val="-3"/>
          <w:sz w:val="24"/>
          <w:szCs w:val="24"/>
        </w:rPr>
        <w:t xml:space="preserve"> </w:t>
      </w:r>
      <w:r w:rsidRPr="00E70DDB">
        <w:rPr>
          <w:rFonts w:ascii="Times New Roman" w:hAnsi="Times New Roman" w:cs="Times New Roman"/>
          <w:sz w:val="24"/>
          <w:szCs w:val="24"/>
        </w:rPr>
        <w:t>presentare</w:t>
      </w:r>
      <w:r w:rsidRPr="00E70DDB">
        <w:rPr>
          <w:rFonts w:ascii="Times New Roman" w:hAnsi="Times New Roman" w:cs="Times New Roman"/>
          <w:spacing w:val="-3"/>
          <w:sz w:val="24"/>
          <w:szCs w:val="24"/>
        </w:rPr>
        <w:t xml:space="preserve"> </w:t>
      </w:r>
      <w:r w:rsidRPr="00E70DDB">
        <w:rPr>
          <w:rFonts w:ascii="Times New Roman" w:hAnsi="Times New Roman" w:cs="Times New Roman"/>
          <w:sz w:val="24"/>
          <w:szCs w:val="24"/>
        </w:rPr>
        <w:t>annualmente</w:t>
      </w:r>
      <w:r w:rsidRPr="00E70DDB">
        <w:rPr>
          <w:rFonts w:ascii="Times New Roman" w:hAnsi="Times New Roman" w:cs="Times New Roman"/>
          <w:spacing w:val="-1"/>
          <w:sz w:val="24"/>
          <w:szCs w:val="24"/>
        </w:rPr>
        <w:t xml:space="preserve"> </w:t>
      </w:r>
      <w:r w:rsidRPr="00E70DDB">
        <w:rPr>
          <w:rFonts w:ascii="Times New Roman" w:hAnsi="Times New Roman" w:cs="Times New Roman"/>
          <w:sz w:val="24"/>
          <w:szCs w:val="24"/>
        </w:rPr>
        <w:t>una</w:t>
      </w:r>
      <w:r w:rsidRPr="00E70DDB">
        <w:rPr>
          <w:rFonts w:ascii="Times New Roman" w:hAnsi="Times New Roman" w:cs="Times New Roman"/>
          <w:spacing w:val="-1"/>
          <w:sz w:val="24"/>
          <w:szCs w:val="24"/>
        </w:rPr>
        <w:t xml:space="preserve"> </w:t>
      </w:r>
      <w:r w:rsidRPr="00E70DDB">
        <w:rPr>
          <w:rFonts w:ascii="Times New Roman" w:hAnsi="Times New Roman" w:cs="Times New Roman"/>
          <w:sz w:val="24"/>
          <w:szCs w:val="24"/>
        </w:rPr>
        <w:t>dichiarazione</w:t>
      </w:r>
      <w:r w:rsidRPr="00E70DDB">
        <w:rPr>
          <w:rFonts w:ascii="Times New Roman" w:hAnsi="Times New Roman" w:cs="Times New Roman"/>
          <w:spacing w:val="-1"/>
          <w:sz w:val="24"/>
          <w:szCs w:val="24"/>
        </w:rPr>
        <w:t xml:space="preserve"> </w:t>
      </w:r>
      <w:r w:rsidRPr="00E70DDB">
        <w:rPr>
          <w:rFonts w:ascii="Times New Roman" w:hAnsi="Times New Roman" w:cs="Times New Roman"/>
          <w:sz w:val="24"/>
          <w:szCs w:val="24"/>
        </w:rPr>
        <w:t>sulla</w:t>
      </w:r>
      <w:r w:rsidRPr="00E70DDB">
        <w:rPr>
          <w:rFonts w:ascii="Times New Roman" w:hAnsi="Times New Roman" w:cs="Times New Roman"/>
          <w:spacing w:val="-3"/>
          <w:sz w:val="24"/>
          <w:szCs w:val="24"/>
        </w:rPr>
        <w:t xml:space="preserve"> </w:t>
      </w:r>
      <w:r w:rsidRPr="00E70DDB">
        <w:rPr>
          <w:rFonts w:ascii="Times New Roman" w:hAnsi="Times New Roman" w:cs="Times New Roman"/>
          <w:sz w:val="24"/>
          <w:szCs w:val="24"/>
        </w:rPr>
        <w:lastRenderedPageBreak/>
        <w:t>insussistenza</w:t>
      </w:r>
      <w:r w:rsidRPr="00E70DDB">
        <w:rPr>
          <w:rFonts w:ascii="Times New Roman" w:hAnsi="Times New Roman" w:cs="Times New Roman"/>
          <w:spacing w:val="-1"/>
          <w:sz w:val="24"/>
          <w:szCs w:val="24"/>
        </w:rPr>
        <w:t xml:space="preserve"> </w:t>
      </w:r>
      <w:r w:rsidRPr="00E70DDB">
        <w:rPr>
          <w:rFonts w:ascii="Times New Roman" w:hAnsi="Times New Roman" w:cs="Times New Roman"/>
          <w:sz w:val="24"/>
          <w:szCs w:val="24"/>
        </w:rPr>
        <w:t>di</w:t>
      </w:r>
      <w:r w:rsidRPr="00E70DDB">
        <w:rPr>
          <w:rFonts w:ascii="Times New Roman" w:hAnsi="Times New Roman" w:cs="Times New Roman"/>
          <w:spacing w:val="-2"/>
          <w:sz w:val="24"/>
          <w:szCs w:val="24"/>
        </w:rPr>
        <w:t xml:space="preserve"> </w:t>
      </w:r>
      <w:r w:rsidRPr="00E70DDB">
        <w:rPr>
          <w:rFonts w:ascii="Times New Roman" w:hAnsi="Times New Roman" w:cs="Times New Roman"/>
          <w:sz w:val="24"/>
          <w:szCs w:val="24"/>
        </w:rPr>
        <w:t>una delle cause di incompatibilità di cui al D.lgs. 39/2013;</w:t>
      </w:r>
    </w:p>
    <w:p w14:paraId="788E8925" w14:textId="77777777" w:rsidR="00E70DDB" w:rsidRDefault="00D53577" w:rsidP="005C6954">
      <w:pPr>
        <w:pStyle w:val="Corpotesto"/>
        <w:numPr>
          <w:ilvl w:val="0"/>
          <w:numId w:val="15"/>
        </w:numPr>
        <w:spacing w:line="360" w:lineRule="auto"/>
        <w:ind w:left="426" w:right="16"/>
        <w:jc w:val="both"/>
        <w:rPr>
          <w:rFonts w:ascii="Times New Roman" w:hAnsi="Times New Roman" w:cs="Times New Roman"/>
          <w:sz w:val="24"/>
          <w:szCs w:val="24"/>
        </w:rPr>
      </w:pPr>
      <w:r w:rsidRPr="00D53577">
        <w:rPr>
          <w:rFonts w:ascii="Times New Roman" w:hAnsi="Times New Roman" w:cs="Times New Roman"/>
          <w:sz w:val="24"/>
          <w:szCs w:val="24"/>
        </w:rPr>
        <w:t>di essere consapevole che le dichiarazioni relative all</w:t>
      </w:r>
      <w:r w:rsidR="00E70DDB">
        <w:rPr>
          <w:rFonts w:ascii="Times New Roman" w:hAnsi="Times New Roman" w:cs="Times New Roman"/>
          <w:sz w:val="24"/>
          <w:szCs w:val="24"/>
        </w:rPr>
        <w:t>’</w:t>
      </w:r>
      <w:r w:rsidRPr="00D53577">
        <w:rPr>
          <w:rFonts w:ascii="Times New Roman" w:hAnsi="Times New Roman" w:cs="Times New Roman"/>
          <w:sz w:val="24"/>
          <w:szCs w:val="24"/>
        </w:rPr>
        <w:t>insussistenza di cause di inconferibilità e incompatibilità saranno pubblicate sul sito istituzionale della Società in ossequio a quanto previsto dalla normativa vigente in materia di trasparenza;</w:t>
      </w:r>
    </w:p>
    <w:p w14:paraId="1B550B46" w14:textId="4AC58FC6" w:rsidR="00EB7072" w:rsidRDefault="00D53577" w:rsidP="005C6954">
      <w:pPr>
        <w:pStyle w:val="Corpotesto"/>
        <w:numPr>
          <w:ilvl w:val="0"/>
          <w:numId w:val="15"/>
        </w:numPr>
        <w:spacing w:line="360" w:lineRule="auto"/>
        <w:ind w:left="426" w:right="16"/>
        <w:jc w:val="both"/>
        <w:rPr>
          <w:rFonts w:ascii="Times New Roman" w:hAnsi="Times New Roman" w:cs="Times New Roman"/>
          <w:sz w:val="24"/>
          <w:szCs w:val="24"/>
        </w:rPr>
      </w:pPr>
      <w:r w:rsidRPr="00E70DDB">
        <w:rPr>
          <w:rFonts w:ascii="Times New Roman" w:hAnsi="Times New Roman" w:cs="Times New Roman"/>
          <w:sz w:val="24"/>
          <w:szCs w:val="24"/>
        </w:rPr>
        <w:t>di accettare ed impegnarsi ad uniformarsi nella presentazione della domanda per manifestazione di interesse e nello svolgimento dell’incarico alle regole ed ai principi esposti: nel Codice Etico Gruppo CIDIU (</w:t>
      </w:r>
      <w:hyperlink r:id="rId9" w:history="1">
        <w:r w:rsidR="00EB7072" w:rsidRPr="00A400ED">
          <w:rPr>
            <w:rStyle w:val="Collegamentoipertestuale"/>
            <w:rFonts w:ascii="Times New Roman" w:hAnsi="Times New Roman" w:cs="Times New Roman"/>
            <w:sz w:val="24"/>
            <w:szCs w:val="24"/>
          </w:rPr>
          <w:t>https://cidiuservizi.portaletrasparenza.net/it/trasparenza/disposizioni-generali/atti-generali/codice-di-condotta-e-codice-etico.html</w:t>
        </w:r>
      </w:hyperlink>
      <w:r w:rsidRPr="00E70DDB">
        <w:rPr>
          <w:rFonts w:ascii="Times New Roman" w:hAnsi="Times New Roman" w:cs="Times New Roman"/>
          <w:sz w:val="24"/>
          <w:szCs w:val="24"/>
        </w:rPr>
        <w:t xml:space="preserve">), </w:t>
      </w:r>
    </w:p>
    <w:p w14:paraId="69B27952" w14:textId="77777777" w:rsidR="00EB7072" w:rsidRDefault="00D53577" w:rsidP="00EB7072">
      <w:pPr>
        <w:pStyle w:val="Corpotesto"/>
        <w:spacing w:line="360" w:lineRule="auto"/>
        <w:ind w:left="426" w:right="16"/>
        <w:jc w:val="both"/>
        <w:rPr>
          <w:rFonts w:ascii="Times New Roman" w:hAnsi="Times New Roman" w:cs="Times New Roman"/>
          <w:sz w:val="24"/>
          <w:szCs w:val="24"/>
        </w:rPr>
      </w:pPr>
      <w:r w:rsidRPr="00E70DDB">
        <w:rPr>
          <w:rFonts w:ascii="Times New Roman" w:hAnsi="Times New Roman" w:cs="Times New Roman"/>
          <w:sz w:val="24"/>
          <w:szCs w:val="24"/>
        </w:rPr>
        <w:t>nel Modello di Organizzazione, Gestione e Controllo di CIDIU SERVIZI S.p.A. ai sensi del d.lgs. 231/2001</w:t>
      </w:r>
    </w:p>
    <w:p w14:paraId="168C4275" w14:textId="01DB86C2" w:rsidR="00EB7072" w:rsidRDefault="0046326A" w:rsidP="00EB7072">
      <w:pPr>
        <w:pStyle w:val="Corpotesto"/>
        <w:spacing w:line="360" w:lineRule="auto"/>
        <w:ind w:left="426" w:right="16"/>
        <w:jc w:val="both"/>
        <w:rPr>
          <w:rFonts w:ascii="Times New Roman" w:hAnsi="Times New Roman" w:cs="Times New Roman"/>
          <w:sz w:val="24"/>
          <w:szCs w:val="24"/>
        </w:rPr>
      </w:pPr>
      <w:hyperlink r:id="rId10" w:history="1">
        <w:r w:rsidR="00EB7072" w:rsidRPr="00A400ED">
          <w:rPr>
            <w:rStyle w:val="Collegamentoipertestuale"/>
            <w:rFonts w:ascii="Times New Roman" w:hAnsi="Times New Roman" w:cs="Times New Roman"/>
            <w:sz w:val="24"/>
            <w:szCs w:val="24"/>
          </w:rPr>
          <w:t>https://cidiuservizi.portaletrasparenza.net/media/files/MOG%20CIDIU%20SERVIZI%20SPA%202025-01-28%20-%20PARTE%20GENERALE.pdf</w:t>
        </w:r>
      </w:hyperlink>
      <w:r w:rsidR="00D53577" w:rsidRPr="00E70DDB">
        <w:rPr>
          <w:rFonts w:ascii="Times New Roman" w:hAnsi="Times New Roman" w:cs="Times New Roman"/>
          <w:sz w:val="24"/>
          <w:szCs w:val="24"/>
        </w:rPr>
        <w:t>)</w:t>
      </w:r>
      <w:r w:rsidR="00EB7072">
        <w:rPr>
          <w:rFonts w:ascii="Times New Roman" w:hAnsi="Times New Roman" w:cs="Times New Roman"/>
          <w:sz w:val="24"/>
          <w:szCs w:val="24"/>
        </w:rPr>
        <w:t xml:space="preserve">, </w:t>
      </w:r>
    </w:p>
    <w:p w14:paraId="6E4BCEEA" w14:textId="15DFBBBF" w:rsidR="00EB7072" w:rsidRDefault="00D53577" w:rsidP="00EB7072">
      <w:pPr>
        <w:pStyle w:val="Corpotesto"/>
        <w:spacing w:line="360" w:lineRule="auto"/>
        <w:ind w:left="426" w:right="16"/>
        <w:jc w:val="both"/>
        <w:rPr>
          <w:rFonts w:ascii="Times New Roman" w:eastAsia="Times New Roman" w:hAnsi="Times New Roman" w:cs="Times New Roman"/>
          <w:sz w:val="24"/>
          <w:szCs w:val="24"/>
        </w:rPr>
      </w:pPr>
      <w:r w:rsidRPr="00E70DDB">
        <w:rPr>
          <w:rFonts w:ascii="Times New Roman" w:hAnsi="Times New Roman" w:cs="Times New Roman"/>
          <w:sz w:val="24"/>
          <w:szCs w:val="24"/>
        </w:rPr>
        <w:t>e nel documento “</w:t>
      </w:r>
      <w:r w:rsidRPr="00EB7072">
        <w:rPr>
          <w:rFonts w:ascii="Times New Roman" w:eastAsia="Times New Roman" w:hAnsi="Times New Roman" w:cs="Times New Roman"/>
          <w:i/>
          <w:iCs/>
          <w:sz w:val="24"/>
          <w:szCs w:val="24"/>
        </w:rPr>
        <w:t>Pol</w:t>
      </w:r>
      <w:r w:rsidR="00EB7072" w:rsidRPr="00EB7072">
        <w:rPr>
          <w:rFonts w:ascii="Times New Roman" w:eastAsia="Times New Roman" w:hAnsi="Times New Roman" w:cs="Times New Roman"/>
          <w:i/>
          <w:iCs/>
          <w:sz w:val="24"/>
          <w:szCs w:val="24"/>
        </w:rPr>
        <w:t>i</w:t>
      </w:r>
      <w:r w:rsidRPr="00EB7072">
        <w:rPr>
          <w:rFonts w:ascii="Times New Roman" w:eastAsia="Times New Roman" w:hAnsi="Times New Roman" w:cs="Times New Roman"/>
          <w:i/>
          <w:iCs/>
          <w:sz w:val="24"/>
          <w:szCs w:val="24"/>
        </w:rPr>
        <w:t>tica per la prevenzione della corruzione di CIDIU S.p.A. e CIDIU SERVIZI S.p.A.</w:t>
      </w:r>
      <w:r w:rsidR="00EB7072">
        <w:rPr>
          <w:rFonts w:ascii="Times New Roman" w:eastAsia="Times New Roman" w:hAnsi="Times New Roman" w:cs="Times New Roman"/>
          <w:sz w:val="24"/>
          <w:szCs w:val="24"/>
        </w:rPr>
        <w:t>”</w:t>
      </w:r>
    </w:p>
    <w:p w14:paraId="762747CC" w14:textId="6D4DE94E" w:rsidR="00EB7072" w:rsidRDefault="00D53577" w:rsidP="00EB7072">
      <w:pPr>
        <w:pStyle w:val="Corpotesto"/>
        <w:spacing w:line="360" w:lineRule="auto"/>
        <w:ind w:left="426" w:right="16"/>
        <w:jc w:val="both"/>
        <w:rPr>
          <w:rFonts w:ascii="Times New Roman" w:eastAsia="Times New Roman" w:hAnsi="Times New Roman" w:cs="Times New Roman"/>
          <w:sz w:val="24"/>
          <w:szCs w:val="24"/>
        </w:rPr>
      </w:pPr>
      <w:r w:rsidRPr="00E70DDB">
        <w:rPr>
          <w:rFonts w:ascii="Times New Roman" w:eastAsia="Times New Roman" w:hAnsi="Times New Roman" w:cs="Times New Roman"/>
          <w:sz w:val="24"/>
          <w:szCs w:val="24"/>
        </w:rPr>
        <w:t>(</w:t>
      </w:r>
      <w:hyperlink r:id="rId11" w:history="1">
        <w:r w:rsidRPr="00E70DDB">
          <w:rPr>
            <w:rStyle w:val="Collegamentoipertestuale"/>
            <w:rFonts w:ascii="Times New Roman" w:eastAsia="Times New Roman" w:hAnsi="Times New Roman" w:cs="Times New Roman"/>
            <w:sz w:val="24"/>
            <w:szCs w:val="24"/>
          </w:rPr>
          <w:t>https://cidiu.it/wp-content/uploads/sites/2/2024/11/PoliticaAnticorruzione_rev_1ott2024.pdf</w:t>
        </w:r>
      </w:hyperlink>
      <w:r w:rsidRPr="00E70DDB">
        <w:rPr>
          <w:rFonts w:ascii="Times New Roman" w:eastAsia="Times New Roman" w:hAnsi="Times New Roman" w:cs="Times New Roman"/>
          <w:sz w:val="24"/>
          <w:szCs w:val="24"/>
        </w:rPr>
        <w:t>)</w:t>
      </w:r>
    </w:p>
    <w:p w14:paraId="2196F0C9" w14:textId="3380FAEE" w:rsidR="00D53577" w:rsidRPr="00E70DDB" w:rsidRDefault="00D53577" w:rsidP="00EB7072">
      <w:pPr>
        <w:pStyle w:val="Corpotesto"/>
        <w:spacing w:line="360" w:lineRule="auto"/>
        <w:ind w:left="426" w:right="16"/>
        <w:jc w:val="both"/>
        <w:rPr>
          <w:rFonts w:ascii="Times New Roman" w:hAnsi="Times New Roman" w:cs="Times New Roman"/>
          <w:sz w:val="24"/>
          <w:szCs w:val="24"/>
        </w:rPr>
      </w:pPr>
      <w:r w:rsidRPr="00E70DDB">
        <w:rPr>
          <w:rFonts w:ascii="Times New Roman" w:hAnsi="Times New Roman" w:cs="Times New Roman"/>
          <w:sz w:val="24"/>
          <w:szCs w:val="24"/>
        </w:rPr>
        <w:t>(</w:t>
      </w:r>
      <w:r w:rsidRPr="00E70DDB">
        <w:rPr>
          <w:rFonts w:ascii="Times New Roman" w:hAnsi="Times New Roman" w:cs="Times New Roman"/>
          <w:i/>
          <w:iCs/>
          <w:sz w:val="24"/>
          <w:szCs w:val="24"/>
        </w:rPr>
        <w:t>resta salva l’eventuale richiesta di risarcimento da parte di CIDIU SERVIZI S.p.A. qualora da tale comportamento derivino danni concreti alla società, come nel caso di applicazione da parte del giudice delle misure previste dal D.Lgs. 231/2001</w:t>
      </w:r>
      <w:r w:rsidRPr="00E70DDB">
        <w:rPr>
          <w:rFonts w:ascii="Times New Roman" w:hAnsi="Times New Roman" w:cs="Times New Roman"/>
          <w:sz w:val="24"/>
          <w:szCs w:val="24"/>
        </w:rPr>
        <w:t>);</w:t>
      </w:r>
    </w:p>
    <w:p w14:paraId="36A02497" w14:textId="77777777" w:rsidR="00D53577" w:rsidRPr="00D53577" w:rsidRDefault="00D53577" w:rsidP="005C6954">
      <w:pPr>
        <w:pStyle w:val="Corpotesto"/>
        <w:numPr>
          <w:ilvl w:val="0"/>
          <w:numId w:val="15"/>
        </w:numPr>
        <w:spacing w:line="360" w:lineRule="auto"/>
        <w:ind w:left="426" w:right="16"/>
        <w:jc w:val="both"/>
        <w:rPr>
          <w:rFonts w:ascii="Times New Roman" w:hAnsi="Times New Roman" w:cs="Times New Roman"/>
          <w:sz w:val="24"/>
          <w:szCs w:val="24"/>
        </w:rPr>
      </w:pPr>
      <w:r w:rsidRPr="00D53577">
        <w:rPr>
          <w:rFonts w:ascii="Times New Roman" w:hAnsi="Times New Roman" w:cs="Times New Roman"/>
          <w:sz w:val="24"/>
          <w:szCs w:val="24"/>
        </w:rPr>
        <w:t>di autorizzare il trattamento dei dati personali ai sensi degli articoli 13-14 del GDPR 2016/679 e la pubblicazione integrale del curriculum vitae; A tal riguardo si precisa che i dati forniti saranno trattati per le finalità inerenti al presente avviso. Il trattamento dei dati sarà effettuato con modalità informatizzate e manuali. Il conferimento dei dati è obbligatorio e l'eventuale rifiuto di fornire tali dati potrebbe comportare l'esclusione della candidatura; i dati saranno trattati secondo quanto previsto dalla suddetta normativa e diffusi (limitatamente ai dati anagrafici del</w:t>
      </w:r>
      <w:r w:rsidRPr="00D53577">
        <w:rPr>
          <w:rFonts w:ascii="Times New Roman" w:hAnsi="Times New Roman" w:cs="Times New Roman"/>
          <w:spacing w:val="39"/>
          <w:sz w:val="24"/>
          <w:szCs w:val="24"/>
        </w:rPr>
        <w:t xml:space="preserve"> </w:t>
      </w:r>
      <w:r w:rsidRPr="00D53577">
        <w:rPr>
          <w:rFonts w:ascii="Times New Roman" w:hAnsi="Times New Roman" w:cs="Times New Roman"/>
          <w:sz w:val="24"/>
          <w:szCs w:val="24"/>
        </w:rPr>
        <w:t>candidato)</w:t>
      </w:r>
      <w:r w:rsidRPr="00D53577">
        <w:rPr>
          <w:rFonts w:ascii="Times New Roman" w:hAnsi="Times New Roman" w:cs="Times New Roman"/>
          <w:spacing w:val="40"/>
          <w:sz w:val="24"/>
          <w:szCs w:val="24"/>
        </w:rPr>
        <w:t xml:space="preserve"> </w:t>
      </w:r>
      <w:r w:rsidRPr="00D53577">
        <w:rPr>
          <w:rFonts w:ascii="Times New Roman" w:hAnsi="Times New Roman" w:cs="Times New Roman"/>
          <w:sz w:val="24"/>
          <w:szCs w:val="24"/>
        </w:rPr>
        <w:t>in</w:t>
      </w:r>
      <w:r w:rsidRPr="00D53577">
        <w:rPr>
          <w:rFonts w:ascii="Times New Roman" w:hAnsi="Times New Roman" w:cs="Times New Roman"/>
          <w:spacing w:val="39"/>
          <w:sz w:val="24"/>
          <w:szCs w:val="24"/>
        </w:rPr>
        <w:t xml:space="preserve"> </w:t>
      </w:r>
      <w:r w:rsidRPr="00D53577">
        <w:rPr>
          <w:rFonts w:ascii="Times New Roman" w:hAnsi="Times New Roman" w:cs="Times New Roman"/>
          <w:sz w:val="24"/>
          <w:szCs w:val="24"/>
        </w:rPr>
        <w:t>forma</w:t>
      </w:r>
      <w:r w:rsidRPr="00D53577">
        <w:rPr>
          <w:rFonts w:ascii="Times New Roman" w:hAnsi="Times New Roman" w:cs="Times New Roman"/>
          <w:spacing w:val="39"/>
          <w:sz w:val="24"/>
          <w:szCs w:val="24"/>
        </w:rPr>
        <w:t xml:space="preserve"> </w:t>
      </w:r>
      <w:r w:rsidRPr="00D53577">
        <w:rPr>
          <w:rFonts w:ascii="Times New Roman" w:hAnsi="Times New Roman" w:cs="Times New Roman"/>
          <w:sz w:val="24"/>
          <w:szCs w:val="24"/>
        </w:rPr>
        <w:t>di</w:t>
      </w:r>
      <w:r w:rsidRPr="00D53577">
        <w:rPr>
          <w:rFonts w:ascii="Times New Roman" w:hAnsi="Times New Roman" w:cs="Times New Roman"/>
          <w:spacing w:val="39"/>
          <w:sz w:val="24"/>
          <w:szCs w:val="24"/>
        </w:rPr>
        <w:t xml:space="preserve"> </w:t>
      </w:r>
      <w:r w:rsidRPr="00D53577">
        <w:rPr>
          <w:rFonts w:ascii="Times New Roman" w:hAnsi="Times New Roman" w:cs="Times New Roman"/>
          <w:sz w:val="24"/>
          <w:szCs w:val="24"/>
        </w:rPr>
        <w:t>pubblicazione</w:t>
      </w:r>
      <w:r w:rsidRPr="00D53577">
        <w:rPr>
          <w:rFonts w:ascii="Times New Roman" w:hAnsi="Times New Roman" w:cs="Times New Roman"/>
          <w:spacing w:val="38"/>
          <w:sz w:val="24"/>
          <w:szCs w:val="24"/>
        </w:rPr>
        <w:t xml:space="preserve"> </w:t>
      </w:r>
      <w:r w:rsidRPr="00D53577">
        <w:rPr>
          <w:rFonts w:ascii="Times New Roman" w:hAnsi="Times New Roman" w:cs="Times New Roman"/>
          <w:sz w:val="24"/>
          <w:szCs w:val="24"/>
        </w:rPr>
        <w:t>per</w:t>
      </w:r>
      <w:r w:rsidRPr="00D53577">
        <w:rPr>
          <w:rFonts w:ascii="Times New Roman" w:hAnsi="Times New Roman" w:cs="Times New Roman"/>
          <w:spacing w:val="39"/>
          <w:sz w:val="24"/>
          <w:szCs w:val="24"/>
        </w:rPr>
        <w:t xml:space="preserve"> </w:t>
      </w:r>
      <w:r w:rsidRPr="00D53577">
        <w:rPr>
          <w:rFonts w:ascii="Times New Roman" w:hAnsi="Times New Roman" w:cs="Times New Roman"/>
          <w:sz w:val="24"/>
          <w:szCs w:val="24"/>
        </w:rPr>
        <w:t>ragioni</w:t>
      </w:r>
      <w:r w:rsidRPr="00D53577">
        <w:rPr>
          <w:rFonts w:ascii="Times New Roman" w:hAnsi="Times New Roman" w:cs="Times New Roman"/>
          <w:spacing w:val="39"/>
          <w:sz w:val="24"/>
          <w:szCs w:val="24"/>
        </w:rPr>
        <w:t xml:space="preserve"> </w:t>
      </w:r>
      <w:r w:rsidRPr="00D53577">
        <w:rPr>
          <w:rFonts w:ascii="Times New Roman" w:hAnsi="Times New Roman" w:cs="Times New Roman"/>
          <w:sz w:val="24"/>
          <w:szCs w:val="24"/>
        </w:rPr>
        <w:t>di</w:t>
      </w:r>
      <w:r w:rsidRPr="00D53577">
        <w:rPr>
          <w:rFonts w:ascii="Times New Roman" w:hAnsi="Times New Roman" w:cs="Times New Roman"/>
          <w:spacing w:val="39"/>
          <w:sz w:val="24"/>
          <w:szCs w:val="24"/>
        </w:rPr>
        <w:t xml:space="preserve"> </w:t>
      </w:r>
      <w:r w:rsidRPr="00D53577">
        <w:rPr>
          <w:rFonts w:ascii="Times New Roman" w:hAnsi="Times New Roman" w:cs="Times New Roman"/>
          <w:sz w:val="24"/>
          <w:szCs w:val="24"/>
        </w:rPr>
        <w:t>trasparenza</w:t>
      </w:r>
      <w:r w:rsidRPr="00D53577">
        <w:rPr>
          <w:rFonts w:ascii="Times New Roman" w:hAnsi="Times New Roman" w:cs="Times New Roman"/>
          <w:spacing w:val="39"/>
          <w:sz w:val="24"/>
          <w:szCs w:val="24"/>
        </w:rPr>
        <w:t xml:space="preserve"> </w:t>
      </w:r>
      <w:r w:rsidRPr="00D53577">
        <w:rPr>
          <w:rFonts w:ascii="Times New Roman" w:hAnsi="Times New Roman" w:cs="Times New Roman"/>
          <w:sz w:val="24"/>
          <w:szCs w:val="24"/>
        </w:rPr>
        <w:t>circa</w:t>
      </w:r>
      <w:r w:rsidRPr="00D53577">
        <w:rPr>
          <w:rFonts w:ascii="Times New Roman" w:hAnsi="Times New Roman" w:cs="Times New Roman"/>
          <w:spacing w:val="38"/>
          <w:sz w:val="24"/>
          <w:szCs w:val="24"/>
        </w:rPr>
        <w:t xml:space="preserve"> </w:t>
      </w:r>
      <w:r w:rsidRPr="00D53577">
        <w:rPr>
          <w:rFonts w:ascii="Times New Roman" w:hAnsi="Times New Roman" w:cs="Times New Roman"/>
          <w:sz w:val="24"/>
          <w:szCs w:val="24"/>
        </w:rPr>
        <w:t>gli</w:t>
      </w:r>
      <w:r w:rsidRPr="00D53577">
        <w:rPr>
          <w:rFonts w:ascii="Times New Roman" w:hAnsi="Times New Roman" w:cs="Times New Roman"/>
          <w:spacing w:val="39"/>
          <w:sz w:val="24"/>
          <w:szCs w:val="24"/>
        </w:rPr>
        <w:t xml:space="preserve"> </w:t>
      </w:r>
      <w:r w:rsidRPr="00D53577">
        <w:rPr>
          <w:rFonts w:ascii="Times New Roman" w:hAnsi="Times New Roman" w:cs="Times New Roman"/>
          <w:sz w:val="24"/>
          <w:szCs w:val="24"/>
        </w:rPr>
        <w:t>esiti</w:t>
      </w:r>
      <w:r w:rsidRPr="00D53577">
        <w:rPr>
          <w:rFonts w:ascii="Times New Roman" w:hAnsi="Times New Roman" w:cs="Times New Roman"/>
          <w:spacing w:val="39"/>
          <w:sz w:val="24"/>
          <w:szCs w:val="24"/>
        </w:rPr>
        <w:t xml:space="preserve"> </w:t>
      </w:r>
      <w:r w:rsidRPr="00D53577">
        <w:rPr>
          <w:rFonts w:ascii="Times New Roman" w:hAnsi="Times New Roman" w:cs="Times New Roman"/>
          <w:sz w:val="24"/>
          <w:szCs w:val="24"/>
        </w:rPr>
        <w:t>finali</w:t>
      </w:r>
      <w:r w:rsidRPr="00D53577">
        <w:rPr>
          <w:rFonts w:ascii="Times New Roman" w:hAnsi="Times New Roman" w:cs="Times New Roman"/>
          <w:spacing w:val="39"/>
          <w:sz w:val="24"/>
          <w:szCs w:val="24"/>
        </w:rPr>
        <w:t xml:space="preserve"> </w:t>
      </w:r>
      <w:r w:rsidRPr="00D53577">
        <w:rPr>
          <w:rFonts w:ascii="Times New Roman" w:hAnsi="Times New Roman" w:cs="Times New Roman"/>
          <w:sz w:val="24"/>
          <w:szCs w:val="24"/>
        </w:rPr>
        <w:t>delle</w:t>
      </w:r>
      <w:r w:rsidRPr="00D53577">
        <w:rPr>
          <w:rFonts w:ascii="Times New Roman" w:hAnsi="Times New Roman" w:cs="Times New Roman"/>
          <w:spacing w:val="39"/>
          <w:sz w:val="24"/>
          <w:szCs w:val="24"/>
        </w:rPr>
        <w:t xml:space="preserve"> </w:t>
      </w:r>
      <w:r w:rsidRPr="00D53577">
        <w:rPr>
          <w:rFonts w:ascii="Times New Roman" w:hAnsi="Times New Roman" w:cs="Times New Roman"/>
          <w:sz w:val="24"/>
          <w:szCs w:val="24"/>
        </w:rPr>
        <w:t>procedure amministrative. La presentazione della candidatura non costituisce avvio del procedimento e non attribuisce ai partecipanti alcun diritto o pretesa alla nomina. Si autorizza la diffusione dei dati anagrafici conferiti, in forma</w:t>
      </w:r>
      <w:r w:rsidRPr="00D53577">
        <w:rPr>
          <w:rFonts w:ascii="Times New Roman" w:hAnsi="Times New Roman" w:cs="Times New Roman"/>
          <w:spacing w:val="-5"/>
          <w:sz w:val="24"/>
          <w:szCs w:val="24"/>
        </w:rPr>
        <w:t xml:space="preserve"> </w:t>
      </w:r>
      <w:r w:rsidRPr="00D53577">
        <w:rPr>
          <w:rFonts w:ascii="Times New Roman" w:hAnsi="Times New Roman" w:cs="Times New Roman"/>
          <w:sz w:val="24"/>
          <w:szCs w:val="24"/>
        </w:rPr>
        <w:t>di</w:t>
      </w:r>
      <w:r w:rsidRPr="00D53577">
        <w:rPr>
          <w:rFonts w:ascii="Times New Roman" w:hAnsi="Times New Roman" w:cs="Times New Roman"/>
          <w:spacing w:val="-4"/>
          <w:sz w:val="24"/>
          <w:szCs w:val="24"/>
        </w:rPr>
        <w:t xml:space="preserve"> </w:t>
      </w:r>
      <w:r w:rsidRPr="00D53577">
        <w:rPr>
          <w:rFonts w:ascii="Times New Roman" w:hAnsi="Times New Roman" w:cs="Times New Roman"/>
          <w:sz w:val="24"/>
          <w:szCs w:val="24"/>
        </w:rPr>
        <w:t>pubblicazione</w:t>
      </w:r>
      <w:r w:rsidRPr="00D53577">
        <w:rPr>
          <w:rFonts w:ascii="Times New Roman" w:hAnsi="Times New Roman" w:cs="Times New Roman"/>
          <w:spacing w:val="-3"/>
          <w:sz w:val="24"/>
          <w:szCs w:val="24"/>
        </w:rPr>
        <w:t xml:space="preserve"> </w:t>
      </w:r>
      <w:r w:rsidRPr="00D53577">
        <w:rPr>
          <w:rFonts w:ascii="Times New Roman" w:hAnsi="Times New Roman" w:cs="Times New Roman"/>
          <w:sz w:val="24"/>
          <w:szCs w:val="24"/>
        </w:rPr>
        <w:t>sul</w:t>
      </w:r>
      <w:r w:rsidRPr="00D53577">
        <w:rPr>
          <w:rFonts w:ascii="Times New Roman" w:hAnsi="Times New Roman" w:cs="Times New Roman"/>
          <w:spacing w:val="-3"/>
          <w:sz w:val="24"/>
          <w:szCs w:val="24"/>
        </w:rPr>
        <w:t xml:space="preserve"> </w:t>
      </w:r>
      <w:r w:rsidRPr="00D53577">
        <w:rPr>
          <w:rFonts w:ascii="Times New Roman" w:hAnsi="Times New Roman" w:cs="Times New Roman"/>
          <w:sz w:val="24"/>
          <w:szCs w:val="24"/>
        </w:rPr>
        <w:t>sito</w:t>
      </w:r>
      <w:r w:rsidRPr="00D53577">
        <w:rPr>
          <w:rFonts w:ascii="Times New Roman" w:hAnsi="Times New Roman" w:cs="Times New Roman"/>
          <w:spacing w:val="-3"/>
          <w:sz w:val="24"/>
          <w:szCs w:val="24"/>
        </w:rPr>
        <w:t xml:space="preserve"> </w:t>
      </w:r>
      <w:r w:rsidRPr="00D53577">
        <w:rPr>
          <w:rFonts w:ascii="Times New Roman" w:hAnsi="Times New Roman" w:cs="Times New Roman"/>
          <w:sz w:val="24"/>
          <w:szCs w:val="24"/>
        </w:rPr>
        <w:t>Internet</w:t>
      </w:r>
      <w:r w:rsidRPr="00D53577">
        <w:rPr>
          <w:rFonts w:ascii="Times New Roman" w:hAnsi="Times New Roman" w:cs="Times New Roman"/>
          <w:spacing w:val="-3"/>
          <w:sz w:val="24"/>
          <w:szCs w:val="24"/>
        </w:rPr>
        <w:t xml:space="preserve"> </w:t>
      </w:r>
      <w:r w:rsidRPr="00D53577">
        <w:rPr>
          <w:rFonts w:ascii="Times New Roman" w:hAnsi="Times New Roman" w:cs="Times New Roman"/>
          <w:sz w:val="24"/>
          <w:szCs w:val="24"/>
        </w:rPr>
        <w:t>della</w:t>
      </w:r>
      <w:r w:rsidRPr="00D53577">
        <w:rPr>
          <w:rFonts w:ascii="Times New Roman" w:hAnsi="Times New Roman" w:cs="Times New Roman"/>
          <w:spacing w:val="-3"/>
          <w:sz w:val="24"/>
          <w:szCs w:val="24"/>
        </w:rPr>
        <w:t xml:space="preserve"> </w:t>
      </w:r>
      <w:r w:rsidRPr="00D53577">
        <w:rPr>
          <w:rFonts w:ascii="Times New Roman" w:hAnsi="Times New Roman" w:cs="Times New Roman"/>
          <w:sz w:val="24"/>
          <w:szCs w:val="24"/>
        </w:rPr>
        <w:t>Società</w:t>
      </w:r>
      <w:r w:rsidRPr="00D53577">
        <w:rPr>
          <w:rFonts w:ascii="Times New Roman" w:hAnsi="Times New Roman" w:cs="Times New Roman"/>
          <w:spacing w:val="-14"/>
          <w:sz w:val="24"/>
          <w:szCs w:val="24"/>
        </w:rPr>
        <w:t xml:space="preserve"> </w:t>
      </w:r>
      <w:r w:rsidRPr="00D53577">
        <w:rPr>
          <w:rFonts w:ascii="Times New Roman" w:hAnsi="Times New Roman" w:cs="Times New Roman"/>
          <w:sz w:val="24"/>
          <w:szCs w:val="24"/>
        </w:rPr>
        <w:t>CIDIU SERVIZI</w:t>
      </w:r>
      <w:r w:rsidRPr="00D53577">
        <w:rPr>
          <w:rFonts w:ascii="Times New Roman" w:hAnsi="Times New Roman" w:cs="Times New Roman"/>
          <w:spacing w:val="-4"/>
          <w:sz w:val="24"/>
          <w:szCs w:val="24"/>
        </w:rPr>
        <w:t xml:space="preserve"> </w:t>
      </w:r>
      <w:r w:rsidRPr="00D53577">
        <w:rPr>
          <w:rFonts w:ascii="Times New Roman" w:hAnsi="Times New Roman" w:cs="Times New Roman"/>
          <w:sz w:val="24"/>
          <w:szCs w:val="24"/>
        </w:rPr>
        <w:t>S.p.A.,</w:t>
      </w:r>
      <w:r w:rsidRPr="00D53577">
        <w:rPr>
          <w:rFonts w:ascii="Times New Roman" w:hAnsi="Times New Roman" w:cs="Times New Roman"/>
          <w:spacing w:val="-3"/>
          <w:sz w:val="24"/>
          <w:szCs w:val="24"/>
        </w:rPr>
        <w:t xml:space="preserve"> </w:t>
      </w:r>
      <w:r w:rsidRPr="00D53577">
        <w:rPr>
          <w:rFonts w:ascii="Times New Roman" w:hAnsi="Times New Roman" w:cs="Times New Roman"/>
          <w:sz w:val="24"/>
          <w:szCs w:val="24"/>
        </w:rPr>
        <w:t>per ragioni di pubblicità e trasparenza circa gli esiti finali delle procedure amministrative;</w:t>
      </w:r>
    </w:p>
    <w:p w14:paraId="439D1363" w14:textId="1684E187" w:rsidR="00E70DDB" w:rsidRPr="005C6954" w:rsidRDefault="00D53577" w:rsidP="005C6954">
      <w:pPr>
        <w:pStyle w:val="Paragrafoelenco"/>
        <w:numPr>
          <w:ilvl w:val="0"/>
          <w:numId w:val="15"/>
        </w:numPr>
        <w:spacing w:line="360" w:lineRule="auto"/>
        <w:ind w:left="426"/>
        <w:jc w:val="both"/>
        <w:rPr>
          <w:rFonts w:ascii="Times New Roman" w:eastAsia="Times New Roman" w:hAnsi="Times New Roman" w:cs="Times New Roman"/>
          <w:sz w:val="24"/>
          <w:szCs w:val="24"/>
        </w:rPr>
      </w:pPr>
      <w:r w:rsidRPr="00D53577">
        <w:rPr>
          <w:rFonts w:ascii="Times New Roman" w:eastAsia="Times New Roman" w:hAnsi="Times New Roman" w:cs="Times New Roman"/>
          <w:sz w:val="24"/>
          <w:szCs w:val="24"/>
        </w:rPr>
        <w:t xml:space="preserve">di essere consapevole delle sanzioni penali ex artt. 75 e 76 D.P.R. 445/2000 per dichiarazioni </w:t>
      </w:r>
      <w:r w:rsidRPr="00D53577">
        <w:rPr>
          <w:rFonts w:ascii="Times New Roman" w:eastAsia="Times New Roman" w:hAnsi="Times New Roman" w:cs="Times New Roman"/>
          <w:sz w:val="24"/>
          <w:szCs w:val="24"/>
        </w:rPr>
        <w:lastRenderedPageBreak/>
        <w:t>mendaci.</w:t>
      </w:r>
      <w:bookmarkStart w:id="1" w:name="_Hlk163040755"/>
    </w:p>
    <w:p w14:paraId="2CE5308B" w14:textId="47EE8CC5" w:rsidR="00455A45" w:rsidRPr="005F2CB4" w:rsidRDefault="00455A45" w:rsidP="005C6954">
      <w:pPr>
        <w:pStyle w:val="Default"/>
        <w:tabs>
          <w:tab w:val="left" w:pos="360"/>
        </w:tabs>
        <w:spacing w:line="360" w:lineRule="auto"/>
        <w:ind w:right="-6"/>
        <w:jc w:val="both"/>
        <w:rPr>
          <w:color w:val="auto"/>
        </w:rPr>
      </w:pPr>
      <w:r w:rsidRPr="005F2CB4">
        <w:rPr>
          <w:color w:val="auto"/>
        </w:rPr>
        <w:t xml:space="preserve">Il/la </w:t>
      </w:r>
      <w:r w:rsidR="00E70DDB">
        <w:rPr>
          <w:color w:val="auto"/>
        </w:rPr>
        <w:t>s</w:t>
      </w:r>
      <w:r w:rsidRPr="005F2CB4">
        <w:rPr>
          <w:color w:val="auto"/>
        </w:rPr>
        <w:t xml:space="preserve">ottoscritto/a si impegna, altresì, a comunicare tempestivamente eventuali variazioni del contenuto della presente dichiarazione e a rendere, nel caso, una nuova dichiarazione sostitutiva. </w:t>
      </w:r>
    </w:p>
    <w:bookmarkEnd w:id="1"/>
    <w:p w14:paraId="6F8413C5" w14:textId="1B83C67E" w:rsidR="00DD6C27" w:rsidRPr="005C6954" w:rsidRDefault="005C6954" w:rsidP="005C6954">
      <w:pPr>
        <w:pStyle w:val="Default"/>
        <w:tabs>
          <w:tab w:val="left" w:pos="360"/>
        </w:tabs>
        <w:spacing w:line="360" w:lineRule="auto"/>
        <w:ind w:right="-6"/>
        <w:jc w:val="both"/>
        <w:rPr>
          <w:color w:val="auto"/>
          <w:u w:val="single"/>
        </w:rPr>
      </w:pPr>
      <w:r>
        <w:rPr>
          <w:color w:val="auto"/>
          <w:u w:val="single"/>
        </w:rPr>
        <w:t>ALLEGA:</w:t>
      </w:r>
    </w:p>
    <w:p w14:paraId="63CB1D56" w14:textId="7799CE19" w:rsidR="00D53577" w:rsidRDefault="00D53577" w:rsidP="005C6954">
      <w:pPr>
        <w:pStyle w:val="Default"/>
        <w:numPr>
          <w:ilvl w:val="0"/>
          <w:numId w:val="14"/>
        </w:numPr>
        <w:tabs>
          <w:tab w:val="left" w:pos="360"/>
        </w:tabs>
        <w:spacing w:line="360" w:lineRule="auto"/>
        <w:ind w:right="-6"/>
        <w:jc w:val="both"/>
        <w:rPr>
          <w:color w:val="auto"/>
        </w:rPr>
      </w:pPr>
      <w:r>
        <w:rPr>
          <w:color w:val="auto"/>
        </w:rPr>
        <w:t>Curriculum;</w:t>
      </w:r>
    </w:p>
    <w:p w14:paraId="10970358" w14:textId="7D9A42F3" w:rsidR="00D53577" w:rsidRDefault="00D53577" w:rsidP="005C6954">
      <w:pPr>
        <w:pStyle w:val="Default"/>
        <w:numPr>
          <w:ilvl w:val="0"/>
          <w:numId w:val="14"/>
        </w:numPr>
        <w:tabs>
          <w:tab w:val="left" w:pos="360"/>
        </w:tabs>
        <w:spacing w:line="360" w:lineRule="auto"/>
        <w:ind w:right="-6"/>
        <w:jc w:val="both"/>
        <w:rPr>
          <w:color w:val="auto"/>
        </w:rPr>
      </w:pPr>
      <w:r>
        <w:rPr>
          <w:color w:val="auto"/>
        </w:rPr>
        <w:t>Copia documento di identità in corso di validità.</w:t>
      </w:r>
    </w:p>
    <w:p w14:paraId="31BFD320" w14:textId="5510A2BF" w:rsidR="008F7086" w:rsidRPr="00D53577" w:rsidRDefault="00D53577" w:rsidP="005C6954">
      <w:pPr>
        <w:tabs>
          <w:tab w:val="left" w:pos="360"/>
        </w:tabs>
        <w:spacing w:line="360" w:lineRule="auto"/>
        <w:ind w:right="-6"/>
        <w:jc w:val="both"/>
        <w:rPr>
          <w:rFonts w:ascii="Times New Roman" w:hAnsi="Times New Roman" w:cs="Times New Roman"/>
          <w:b/>
          <w:bCs/>
          <w:sz w:val="24"/>
          <w:szCs w:val="24"/>
          <w:u w:val="single"/>
        </w:rPr>
      </w:pPr>
      <w:r w:rsidRPr="00D53577">
        <w:rPr>
          <w:rFonts w:ascii="Times New Roman" w:hAnsi="Times New Roman" w:cs="Times New Roman"/>
          <w:b/>
          <w:bCs/>
          <w:sz w:val="24"/>
          <w:szCs w:val="24"/>
          <w:u w:val="single"/>
        </w:rPr>
        <w:t>La presente istanza viene sottoscritta digitalmente.</w:t>
      </w:r>
    </w:p>
    <w:p w14:paraId="43D639F9" w14:textId="77777777" w:rsidR="005C6954" w:rsidRDefault="005C6954" w:rsidP="005C6954">
      <w:pPr>
        <w:pStyle w:val="Corpotesto"/>
        <w:tabs>
          <w:tab w:val="left" w:pos="360"/>
          <w:tab w:val="left" w:pos="5068"/>
        </w:tabs>
        <w:spacing w:line="360" w:lineRule="auto"/>
        <w:ind w:right="-6"/>
        <w:jc w:val="both"/>
        <w:rPr>
          <w:rFonts w:ascii="Times New Roman" w:hAnsi="Times New Roman" w:cs="Times New Roman"/>
          <w:sz w:val="24"/>
          <w:szCs w:val="24"/>
        </w:rPr>
      </w:pPr>
    </w:p>
    <w:p w14:paraId="29B5C1F7" w14:textId="296286B3" w:rsidR="00D53577" w:rsidRDefault="00D53577" w:rsidP="005C6954">
      <w:pPr>
        <w:pStyle w:val="Corpotesto"/>
        <w:tabs>
          <w:tab w:val="left" w:pos="360"/>
          <w:tab w:val="left" w:pos="5068"/>
        </w:tabs>
        <w:spacing w:line="360" w:lineRule="auto"/>
        <w:ind w:right="-6"/>
        <w:jc w:val="both"/>
        <w:rPr>
          <w:rFonts w:ascii="Times New Roman" w:hAnsi="Times New Roman" w:cs="Times New Roman"/>
          <w:sz w:val="24"/>
          <w:szCs w:val="24"/>
        </w:rPr>
      </w:pPr>
      <w:r>
        <w:rPr>
          <w:rFonts w:ascii="Times New Roman" w:hAnsi="Times New Roman" w:cs="Times New Roman"/>
          <w:sz w:val="24"/>
          <w:szCs w:val="24"/>
        </w:rPr>
        <w:t>Luogo __________ data</w:t>
      </w:r>
      <w:r>
        <w:rPr>
          <w:rFonts w:ascii="Times New Roman" w:hAnsi="Times New Roman" w:cs="Times New Roman"/>
          <w:spacing w:val="-2"/>
          <w:sz w:val="24"/>
          <w:szCs w:val="24"/>
        </w:rPr>
        <w:t xml:space="preserve"> ___________</w:t>
      </w:r>
    </w:p>
    <w:p w14:paraId="29FFDA92" w14:textId="237712B5" w:rsidR="00D53577" w:rsidRDefault="00D53577" w:rsidP="005C6954">
      <w:pPr>
        <w:pStyle w:val="Corpotesto"/>
        <w:tabs>
          <w:tab w:val="left" w:pos="360"/>
          <w:tab w:val="left" w:pos="5068"/>
        </w:tabs>
        <w:spacing w:line="360" w:lineRule="auto"/>
        <w:ind w:left="6804" w:right="-6"/>
        <w:jc w:val="both"/>
        <w:rPr>
          <w:rFonts w:ascii="Times New Roman" w:hAnsi="Times New Roman" w:cs="Times New Roman"/>
          <w:sz w:val="24"/>
          <w:szCs w:val="24"/>
        </w:rPr>
      </w:pPr>
      <w:r>
        <w:rPr>
          <w:rFonts w:ascii="Times New Roman" w:hAnsi="Times New Roman" w:cs="Times New Roman"/>
          <w:sz w:val="24"/>
          <w:szCs w:val="24"/>
        </w:rPr>
        <w:t xml:space="preserve"> </w:t>
      </w:r>
      <w:r w:rsidR="006553D3">
        <w:rPr>
          <w:rFonts w:ascii="Times New Roman" w:hAnsi="Times New Roman" w:cs="Times New Roman"/>
          <w:sz w:val="24"/>
          <w:szCs w:val="24"/>
        </w:rPr>
        <w:t xml:space="preserve"> </w:t>
      </w:r>
      <w:r w:rsidR="00455A45" w:rsidRPr="005F2CB4">
        <w:rPr>
          <w:rFonts w:ascii="Times New Roman" w:hAnsi="Times New Roman" w:cs="Times New Roman"/>
          <w:sz w:val="24"/>
          <w:szCs w:val="24"/>
        </w:rPr>
        <w:t>F</w:t>
      </w:r>
      <w:r>
        <w:rPr>
          <w:rFonts w:ascii="Times New Roman" w:hAnsi="Times New Roman" w:cs="Times New Roman"/>
          <w:sz w:val="24"/>
          <w:szCs w:val="24"/>
        </w:rPr>
        <w:t>IRMA DIGITALE</w:t>
      </w:r>
    </w:p>
    <w:p w14:paraId="27133C22" w14:textId="00890450" w:rsidR="00A823AD" w:rsidRPr="005F2CB4" w:rsidRDefault="00D53577" w:rsidP="005C6954">
      <w:pPr>
        <w:pStyle w:val="Corpotesto"/>
        <w:tabs>
          <w:tab w:val="left" w:pos="360"/>
          <w:tab w:val="left" w:pos="5068"/>
        </w:tabs>
        <w:spacing w:line="360" w:lineRule="auto"/>
        <w:ind w:left="6804" w:right="-6"/>
        <w:jc w:val="both"/>
        <w:rPr>
          <w:rFonts w:ascii="Times New Roman" w:hAnsi="Times New Roman" w:cs="Times New Roman"/>
          <w:sz w:val="24"/>
          <w:szCs w:val="24"/>
        </w:rPr>
      </w:pPr>
      <w:r>
        <w:rPr>
          <w:rFonts w:ascii="Times New Roman" w:hAnsi="Times New Roman" w:cs="Times New Roman"/>
          <w:sz w:val="24"/>
          <w:szCs w:val="24"/>
        </w:rPr>
        <w:t>_________________</w:t>
      </w:r>
      <w:r w:rsidR="006553D3">
        <w:rPr>
          <w:rFonts w:ascii="Times New Roman" w:hAnsi="Times New Roman" w:cs="Times New Roman"/>
          <w:sz w:val="24"/>
          <w:szCs w:val="24"/>
        </w:rPr>
        <w:t>_</w:t>
      </w:r>
    </w:p>
    <w:sectPr w:rsidR="00A823AD" w:rsidRPr="005F2CB4" w:rsidSect="00125FFC">
      <w:footerReference w:type="even" r:id="rId12"/>
      <w:footerReference w:type="default" r:id="rId13"/>
      <w:pgSz w:w="11910" w:h="16840"/>
      <w:pgMar w:top="1701" w:right="1300" w:bottom="1240" w:left="1260" w:header="0" w:footer="6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2F664" w14:textId="77777777" w:rsidR="00BA20C6" w:rsidRDefault="00BA20C6" w:rsidP="003654C1">
      <w:r>
        <w:separator/>
      </w:r>
    </w:p>
  </w:endnote>
  <w:endnote w:type="continuationSeparator" w:id="0">
    <w:p w14:paraId="5F2D7609" w14:textId="77777777" w:rsidR="00BA20C6" w:rsidRDefault="00BA20C6" w:rsidP="00365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337307848"/>
      <w:docPartObj>
        <w:docPartGallery w:val="Page Numbers (Bottom of Page)"/>
        <w:docPartUnique/>
      </w:docPartObj>
    </w:sdtPr>
    <w:sdtEndPr>
      <w:rPr>
        <w:rStyle w:val="Numeropagina"/>
      </w:rPr>
    </w:sdtEndPr>
    <w:sdtContent>
      <w:p w14:paraId="51D667CE" w14:textId="5F04BB17" w:rsidR="00125FFC" w:rsidRDefault="00125FFC" w:rsidP="00A400ED">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5B923C79" w14:textId="77777777" w:rsidR="00125FFC" w:rsidRDefault="00125FFC" w:rsidP="00125FF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1578235693"/>
      <w:docPartObj>
        <w:docPartGallery w:val="Page Numbers (Bottom of Page)"/>
        <w:docPartUnique/>
      </w:docPartObj>
    </w:sdtPr>
    <w:sdtEndPr>
      <w:rPr>
        <w:rStyle w:val="Numeropagina"/>
      </w:rPr>
    </w:sdtEndPr>
    <w:sdtContent>
      <w:p w14:paraId="054CB765" w14:textId="72DF6B1D" w:rsidR="00125FFC" w:rsidRDefault="00125FFC" w:rsidP="00A400ED">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6</w:t>
        </w:r>
        <w:r>
          <w:rPr>
            <w:rStyle w:val="Numeropagina"/>
          </w:rPr>
          <w:fldChar w:fldCharType="end"/>
        </w:r>
      </w:p>
    </w:sdtContent>
  </w:sdt>
  <w:p w14:paraId="3155518E" w14:textId="77777777" w:rsidR="00125FFC" w:rsidRDefault="00125FFC" w:rsidP="00125FFC">
    <w:pPr>
      <w:pStyle w:val="Pidipagina"/>
      <w:ind w:right="360"/>
    </w:pPr>
  </w:p>
  <w:p w14:paraId="7BB0E240" w14:textId="77777777" w:rsidR="00125FFC" w:rsidRDefault="00125FFC" w:rsidP="00125FFC">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C38DFA" w14:textId="77777777" w:rsidR="00BA20C6" w:rsidRDefault="00BA20C6" w:rsidP="003654C1">
      <w:r>
        <w:separator/>
      </w:r>
    </w:p>
  </w:footnote>
  <w:footnote w:type="continuationSeparator" w:id="0">
    <w:p w14:paraId="35BBA9DD" w14:textId="77777777" w:rsidR="00BA20C6" w:rsidRDefault="00BA20C6" w:rsidP="003654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05104"/>
    <w:multiLevelType w:val="multilevel"/>
    <w:tmpl w:val="78D8900A"/>
    <w:lvl w:ilvl="0">
      <w:start w:val="1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C1E5F"/>
    <w:multiLevelType w:val="hybridMultilevel"/>
    <w:tmpl w:val="A8E266E6"/>
    <w:lvl w:ilvl="0" w:tplc="F7540686">
      <w:numFmt w:val="bullet"/>
      <w:lvlText w:val="-"/>
      <w:lvlJc w:val="left"/>
      <w:pPr>
        <w:ind w:left="283" w:hanging="192"/>
      </w:pPr>
      <w:rPr>
        <w:rFonts w:ascii="Verdana" w:eastAsia="Verdana" w:hAnsi="Verdana" w:cs="Verdana" w:hint="default"/>
        <w:b w:val="0"/>
        <w:bCs w:val="0"/>
        <w:i w:val="0"/>
        <w:iCs w:val="0"/>
        <w:w w:val="100"/>
        <w:sz w:val="24"/>
        <w:szCs w:val="24"/>
        <w:lang w:val="it-IT" w:eastAsia="en-US" w:bidi="ar-SA"/>
      </w:rPr>
    </w:lvl>
    <w:lvl w:ilvl="1" w:tplc="941210D4">
      <w:numFmt w:val="bullet"/>
      <w:lvlText w:val="•"/>
      <w:lvlJc w:val="left"/>
      <w:pPr>
        <w:ind w:left="1238" w:hanging="192"/>
      </w:pPr>
      <w:rPr>
        <w:lang w:val="it-IT" w:eastAsia="en-US" w:bidi="ar-SA"/>
      </w:rPr>
    </w:lvl>
    <w:lvl w:ilvl="2" w:tplc="14905C04">
      <w:numFmt w:val="bullet"/>
      <w:lvlText w:val="•"/>
      <w:lvlJc w:val="left"/>
      <w:pPr>
        <w:ind w:left="2197" w:hanging="192"/>
      </w:pPr>
      <w:rPr>
        <w:lang w:val="it-IT" w:eastAsia="en-US" w:bidi="ar-SA"/>
      </w:rPr>
    </w:lvl>
    <w:lvl w:ilvl="3" w:tplc="6E32036C">
      <w:numFmt w:val="bullet"/>
      <w:lvlText w:val="•"/>
      <w:lvlJc w:val="left"/>
      <w:pPr>
        <w:ind w:left="3155" w:hanging="192"/>
      </w:pPr>
      <w:rPr>
        <w:lang w:val="it-IT" w:eastAsia="en-US" w:bidi="ar-SA"/>
      </w:rPr>
    </w:lvl>
    <w:lvl w:ilvl="4" w:tplc="95B23C0E">
      <w:numFmt w:val="bullet"/>
      <w:lvlText w:val="•"/>
      <w:lvlJc w:val="left"/>
      <w:pPr>
        <w:ind w:left="4114" w:hanging="192"/>
      </w:pPr>
      <w:rPr>
        <w:lang w:val="it-IT" w:eastAsia="en-US" w:bidi="ar-SA"/>
      </w:rPr>
    </w:lvl>
    <w:lvl w:ilvl="5" w:tplc="72B2BB12">
      <w:numFmt w:val="bullet"/>
      <w:lvlText w:val="•"/>
      <w:lvlJc w:val="left"/>
      <w:pPr>
        <w:ind w:left="5073" w:hanging="192"/>
      </w:pPr>
      <w:rPr>
        <w:lang w:val="it-IT" w:eastAsia="en-US" w:bidi="ar-SA"/>
      </w:rPr>
    </w:lvl>
    <w:lvl w:ilvl="6" w:tplc="24F66E16">
      <w:numFmt w:val="bullet"/>
      <w:lvlText w:val="•"/>
      <w:lvlJc w:val="left"/>
      <w:pPr>
        <w:ind w:left="6031" w:hanging="192"/>
      </w:pPr>
      <w:rPr>
        <w:lang w:val="it-IT" w:eastAsia="en-US" w:bidi="ar-SA"/>
      </w:rPr>
    </w:lvl>
    <w:lvl w:ilvl="7" w:tplc="DF8C8B54">
      <w:numFmt w:val="bullet"/>
      <w:lvlText w:val="•"/>
      <w:lvlJc w:val="left"/>
      <w:pPr>
        <w:ind w:left="6990" w:hanging="192"/>
      </w:pPr>
      <w:rPr>
        <w:lang w:val="it-IT" w:eastAsia="en-US" w:bidi="ar-SA"/>
      </w:rPr>
    </w:lvl>
    <w:lvl w:ilvl="8" w:tplc="ACD88342">
      <w:numFmt w:val="bullet"/>
      <w:lvlText w:val="•"/>
      <w:lvlJc w:val="left"/>
      <w:pPr>
        <w:ind w:left="7949" w:hanging="192"/>
      </w:pPr>
      <w:rPr>
        <w:lang w:val="it-IT" w:eastAsia="en-US" w:bidi="ar-SA"/>
      </w:rPr>
    </w:lvl>
  </w:abstractNum>
  <w:abstractNum w:abstractNumId="2" w15:restartNumberingAfterBreak="0">
    <w:nsid w:val="06BC7DBC"/>
    <w:multiLevelType w:val="hybridMultilevel"/>
    <w:tmpl w:val="0ABC365A"/>
    <w:lvl w:ilvl="0" w:tplc="E6421B92">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7480FC0"/>
    <w:multiLevelType w:val="hybridMultilevel"/>
    <w:tmpl w:val="B704B26A"/>
    <w:lvl w:ilvl="0" w:tplc="104CA1FA">
      <w:numFmt w:val="bullet"/>
      <w:lvlText w:val="-"/>
      <w:lvlJc w:val="left"/>
      <w:pPr>
        <w:ind w:left="3" w:hanging="137"/>
      </w:pPr>
      <w:rPr>
        <w:rFonts w:ascii="Times New Roman" w:eastAsia="Times New Roman" w:hAnsi="Times New Roman" w:cs="Times New Roman" w:hint="default"/>
        <w:spacing w:val="0"/>
        <w:w w:val="100"/>
        <w:lang w:val="it-IT" w:eastAsia="en-US" w:bidi="ar-SA"/>
      </w:rPr>
    </w:lvl>
    <w:lvl w:ilvl="1" w:tplc="70DAFC9C">
      <w:numFmt w:val="bullet"/>
      <w:lvlText w:val="•"/>
      <w:lvlJc w:val="left"/>
      <w:pPr>
        <w:ind w:left="964" w:hanging="137"/>
      </w:pPr>
      <w:rPr>
        <w:rFonts w:hint="default"/>
        <w:lang w:val="it-IT" w:eastAsia="en-US" w:bidi="ar-SA"/>
      </w:rPr>
    </w:lvl>
    <w:lvl w:ilvl="2" w:tplc="96C81E6A">
      <w:numFmt w:val="bullet"/>
      <w:lvlText w:val="•"/>
      <w:lvlJc w:val="left"/>
      <w:pPr>
        <w:ind w:left="1928" w:hanging="137"/>
      </w:pPr>
      <w:rPr>
        <w:rFonts w:hint="default"/>
        <w:lang w:val="it-IT" w:eastAsia="en-US" w:bidi="ar-SA"/>
      </w:rPr>
    </w:lvl>
    <w:lvl w:ilvl="3" w:tplc="0854BD62">
      <w:numFmt w:val="bullet"/>
      <w:lvlText w:val="•"/>
      <w:lvlJc w:val="left"/>
      <w:pPr>
        <w:ind w:left="2892" w:hanging="137"/>
      </w:pPr>
      <w:rPr>
        <w:rFonts w:hint="default"/>
        <w:lang w:val="it-IT" w:eastAsia="en-US" w:bidi="ar-SA"/>
      </w:rPr>
    </w:lvl>
    <w:lvl w:ilvl="4" w:tplc="FA48622C">
      <w:numFmt w:val="bullet"/>
      <w:lvlText w:val="•"/>
      <w:lvlJc w:val="left"/>
      <w:pPr>
        <w:ind w:left="3856" w:hanging="137"/>
      </w:pPr>
      <w:rPr>
        <w:rFonts w:hint="default"/>
        <w:lang w:val="it-IT" w:eastAsia="en-US" w:bidi="ar-SA"/>
      </w:rPr>
    </w:lvl>
    <w:lvl w:ilvl="5" w:tplc="CB6C6326">
      <w:numFmt w:val="bullet"/>
      <w:lvlText w:val="•"/>
      <w:lvlJc w:val="left"/>
      <w:pPr>
        <w:ind w:left="4820" w:hanging="137"/>
      </w:pPr>
      <w:rPr>
        <w:rFonts w:hint="default"/>
        <w:lang w:val="it-IT" w:eastAsia="en-US" w:bidi="ar-SA"/>
      </w:rPr>
    </w:lvl>
    <w:lvl w:ilvl="6" w:tplc="1242D098">
      <w:numFmt w:val="bullet"/>
      <w:lvlText w:val="•"/>
      <w:lvlJc w:val="left"/>
      <w:pPr>
        <w:ind w:left="5784" w:hanging="137"/>
      </w:pPr>
      <w:rPr>
        <w:rFonts w:hint="default"/>
        <w:lang w:val="it-IT" w:eastAsia="en-US" w:bidi="ar-SA"/>
      </w:rPr>
    </w:lvl>
    <w:lvl w:ilvl="7" w:tplc="D1EA91F6">
      <w:numFmt w:val="bullet"/>
      <w:lvlText w:val="•"/>
      <w:lvlJc w:val="left"/>
      <w:pPr>
        <w:ind w:left="6748" w:hanging="137"/>
      </w:pPr>
      <w:rPr>
        <w:rFonts w:hint="default"/>
        <w:lang w:val="it-IT" w:eastAsia="en-US" w:bidi="ar-SA"/>
      </w:rPr>
    </w:lvl>
    <w:lvl w:ilvl="8" w:tplc="21564A48">
      <w:numFmt w:val="bullet"/>
      <w:lvlText w:val="•"/>
      <w:lvlJc w:val="left"/>
      <w:pPr>
        <w:ind w:left="7712" w:hanging="137"/>
      </w:pPr>
      <w:rPr>
        <w:rFonts w:hint="default"/>
        <w:lang w:val="it-IT" w:eastAsia="en-US" w:bidi="ar-SA"/>
      </w:rPr>
    </w:lvl>
  </w:abstractNum>
  <w:abstractNum w:abstractNumId="4" w15:restartNumberingAfterBreak="0">
    <w:nsid w:val="14694532"/>
    <w:multiLevelType w:val="multilevel"/>
    <w:tmpl w:val="B1E2A31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D44038"/>
    <w:multiLevelType w:val="multilevel"/>
    <w:tmpl w:val="E5BCEF9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E955C5"/>
    <w:multiLevelType w:val="hybridMultilevel"/>
    <w:tmpl w:val="B474589A"/>
    <w:lvl w:ilvl="0" w:tplc="0410000F">
      <w:start w:val="1"/>
      <w:numFmt w:val="decimal"/>
      <w:lvlText w:val="%1."/>
      <w:lvlJc w:val="left"/>
      <w:pPr>
        <w:ind w:left="720" w:hanging="360"/>
      </w:pPr>
    </w:lvl>
    <w:lvl w:ilvl="1" w:tplc="04100019">
      <w:start w:val="1"/>
      <w:numFmt w:val="lowerLetter"/>
      <w:lvlText w:val="%2."/>
      <w:lvlJc w:val="left"/>
      <w:pPr>
        <w:ind w:left="1495"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29E62898"/>
    <w:multiLevelType w:val="hybridMultilevel"/>
    <w:tmpl w:val="E48C6A60"/>
    <w:lvl w:ilvl="0" w:tplc="8BE2D250">
      <w:start w:val="4"/>
      <w:numFmt w:val="bullet"/>
      <w:lvlText w:val="-"/>
      <w:lvlJc w:val="left"/>
      <w:pPr>
        <w:ind w:left="1080" w:hanging="360"/>
      </w:pPr>
      <w:rPr>
        <w:rFonts w:ascii="Arial" w:eastAsia="Verdana" w:hAnsi="Arial" w:cs="Arial" w:hint="default"/>
        <w:color w:val="1F1F1F"/>
        <w:sz w:val="22"/>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2AD144C4"/>
    <w:multiLevelType w:val="multilevel"/>
    <w:tmpl w:val="B31237A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9C05B1"/>
    <w:multiLevelType w:val="multilevel"/>
    <w:tmpl w:val="FFD6582C"/>
    <w:lvl w:ilvl="0">
      <w:start w:val="1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9539A3"/>
    <w:multiLevelType w:val="hybridMultilevel"/>
    <w:tmpl w:val="3EA22FFC"/>
    <w:lvl w:ilvl="0" w:tplc="3DF2EFDA">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1" w15:restartNumberingAfterBreak="0">
    <w:nsid w:val="52A00F33"/>
    <w:multiLevelType w:val="hybridMultilevel"/>
    <w:tmpl w:val="DA58F2BC"/>
    <w:lvl w:ilvl="0" w:tplc="0B2017A8">
      <w:start w:val="1"/>
      <w:numFmt w:val="bullet"/>
      <w:lvlText w:val="-"/>
      <w:lvlJc w:val="left"/>
      <w:pPr>
        <w:ind w:left="720" w:hanging="360"/>
      </w:pPr>
      <w:rPr>
        <w:rFonts w:ascii="Times New Roman" w:eastAsia="Verdana" w:hAnsi="Times New Roman" w:cs="Times New Roman" w:hint="default"/>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B43543A"/>
    <w:multiLevelType w:val="hybridMultilevel"/>
    <w:tmpl w:val="B7584BCC"/>
    <w:lvl w:ilvl="0" w:tplc="0410000F">
      <w:start w:val="1"/>
      <w:numFmt w:val="decimal"/>
      <w:lvlText w:val="%1."/>
      <w:lvlJc w:val="left"/>
      <w:pPr>
        <w:ind w:left="720" w:hanging="360"/>
      </w:pPr>
    </w:lvl>
    <w:lvl w:ilvl="1" w:tplc="04100019">
      <w:start w:val="1"/>
      <w:numFmt w:val="lowerLetter"/>
      <w:lvlText w:val="%2."/>
      <w:lvlJc w:val="left"/>
      <w:pPr>
        <w:ind w:left="1495"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15:restartNumberingAfterBreak="0">
    <w:nsid w:val="641832B8"/>
    <w:multiLevelType w:val="hybridMultilevel"/>
    <w:tmpl w:val="E50A2E9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301330C"/>
    <w:multiLevelType w:val="hybridMultilevel"/>
    <w:tmpl w:val="0A1C5908"/>
    <w:lvl w:ilvl="0" w:tplc="0410000F">
      <w:start w:val="1"/>
      <w:numFmt w:val="decimal"/>
      <w:lvlText w:val="%1."/>
      <w:lvlJc w:val="left"/>
      <w:pPr>
        <w:ind w:left="720" w:hanging="360"/>
      </w:pPr>
    </w:lvl>
    <w:lvl w:ilvl="1" w:tplc="04100019">
      <w:start w:val="1"/>
      <w:numFmt w:val="lowerLetter"/>
      <w:lvlText w:val="%2."/>
      <w:lvlJc w:val="left"/>
      <w:pPr>
        <w:ind w:left="1495"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1"/>
  </w:num>
  <w:num w:numId="2">
    <w:abstractNumId w:val="6"/>
  </w:num>
  <w:num w:numId="3">
    <w:abstractNumId w:val="6"/>
  </w:num>
  <w:num w:numId="4">
    <w:abstractNumId w:val="14"/>
  </w:num>
  <w:num w:numId="5">
    <w:abstractNumId w:val="3"/>
  </w:num>
  <w:num w:numId="6">
    <w:abstractNumId w:val="12"/>
  </w:num>
  <w:num w:numId="7">
    <w:abstractNumId w:val="7"/>
  </w:num>
  <w:num w:numId="8">
    <w:abstractNumId w:val="4"/>
  </w:num>
  <w:num w:numId="9">
    <w:abstractNumId w:val="5"/>
  </w:num>
  <w:num w:numId="10">
    <w:abstractNumId w:val="9"/>
  </w:num>
  <w:num w:numId="11">
    <w:abstractNumId w:val="0"/>
  </w:num>
  <w:num w:numId="12">
    <w:abstractNumId w:val="8"/>
  </w:num>
  <w:num w:numId="13">
    <w:abstractNumId w:val="13"/>
  </w:num>
  <w:num w:numId="14">
    <w:abstractNumId w:val="2"/>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A45"/>
    <w:rsid w:val="000276C6"/>
    <w:rsid w:val="000B3957"/>
    <w:rsid w:val="000F1282"/>
    <w:rsid w:val="00125FFC"/>
    <w:rsid w:val="002B6E65"/>
    <w:rsid w:val="002E47CA"/>
    <w:rsid w:val="002E6783"/>
    <w:rsid w:val="0030211B"/>
    <w:rsid w:val="0032537E"/>
    <w:rsid w:val="003654C1"/>
    <w:rsid w:val="003A27B5"/>
    <w:rsid w:val="003A4069"/>
    <w:rsid w:val="003F34C8"/>
    <w:rsid w:val="003F51A0"/>
    <w:rsid w:val="00455A45"/>
    <w:rsid w:val="0046326A"/>
    <w:rsid w:val="004A2379"/>
    <w:rsid w:val="004C7CF3"/>
    <w:rsid w:val="005846E0"/>
    <w:rsid w:val="005C6954"/>
    <w:rsid w:val="005F2CB4"/>
    <w:rsid w:val="006553D3"/>
    <w:rsid w:val="007A7CA9"/>
    <w:rsid w:val="008C766B"/>
    <w:rsid w:val="008F7086"/>
    <w:rsid w:val="009147F5"/>
    <w:rsid w:val="009404FD"/>
    <w:rsid w:val="009B0BCC"/>
    <w:rsid w:val="009B45F2"/>
    <w:rsid w:val="009D1A0C"/>
    <w:rsid w:val="009D316C"/>
    <w:rsid w:val="00A01016"/>
    <w:rsid w:val="00A823AD"/>
    <w:rsid w:val="00AF5CB7"/>
    <w:rsid w:val="00BA20C6"/>
    <w:rsid w:val="00D07E7A"/>
    <w:rsid w:val="00D53577"/>
    <w:rsid w:val="00D914C6"/>
    <w:rsid w:val="00DB2B8D"/>
    <w:rsid w:val="00DC6473"/>
    <w:rsid w:val="00DD6C27"/>
    <w:rsid w:val="00DF2CBF"/>
    <w:rsid w:val="00E36526"/>
    <w:rsid w:val="00E70DDB"/>
    <w:rsid w:val="00EB7072"/>
    <w:rsid w:val="00F27B0F"/>
    <w:rsid w:val="00FC5E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1FDB1"/>
  <w15:chartTrackingRefBased/>
  <w15:docId w15:val="{5056CD3D-B30E-4603-81D0-6A6FF5376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55A45"/>
    <w:pPr>
      <w:widowControl w:val="0"/>
      <w:autoSpaceDE w:val="0"/>
      <w:autoSpaceDN w:val="0"/>
      <w:spacing w:after="0" w:line="240" w:lineRule="auto"/>
    </w:pPr>
    <w:rPr>
      <w:rFonts w:ascii="Verdana" w:eastAsia="Verdana" w:hAnsi="Verdana" w:cs="Verdana"/>
    </w:rPr>
  </w:style>
  <w:style w:type="paragraph" w:styleId="Titolo1">
    <w:name w:val="heading 1"/>
    <w:basedOn w:val="Normale"/>
    <w:link w:val="Titolo1Carattere"/>
    <w:uiPriority w:val="9"/>
    <w:qFormat/>
    <w:rsid w:val="00455A45"/>
    <w:pPr>
      <w:ind w:left="613" w:hanging="282"/>
      <w:jc w:val="both"/>
      <w:outlineLvl w:val="0"/>
    </w:pPr>
    <w:rPr>
      <w:b/>
      <w:bCs/>
      <w:sz w:val="20"/>
      <w:szCs w:val="20"/>
    </w:rPr>
  </w:style>
  <w:style w:type="paragraph" w:styleId="Titolo4">
    <w:name w:val="heading 4"/>
    <w:basedOn w:val="Normale"/>
    <w:next w:val="Normale"/>
    <w:link w:val="Titolo4Carattere"/>
    <w:uiPriority w:val="9"/>
    <w:semiHidden/>
    <w:unhideWhenUsed/>
    <w:qFormat/>
    <w:rsid w:val="009D316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55A45"/>
    <w:rPr>
      <w:rFonts w:ascii="Verdana" w:eastAsia="Verdana" w:hAnsi="Verdana" w:cs="Verdana"/>
      <w:b/>
      <w:bCs/>
      <w:sz w:val="20"/>
      <w:szCs w:val="20"/>
    </w:rPr>
  </w:style>
  <w:style w:type="paragraph" w:styleId="Corpotesto">
    <w:name w:val="Body Text"/>
    <w:basedOn w:val="Normale"/>
    <w:link w:val="CorpotestoCarattere"/>
    <w:uiPriority w:val="1"/>
    <w:qFormat/>
    <w:rsid w:val="00455A45"/>
    <w:rPr>
      <w:sz w:val="20"/>
      <w:szCs w:val="20"/>
    </w:rPr>
  </w:style>
  <w:style w:type="character" w:customStyle="1" w:styleId="CorpotestoCarattere">
    <w:name w:val="Corpo testo Carattere"/>
    <w:basedOn w:val="Carpredefinitoparagrafo"/>
    <w:link w:val="Corpotesto"/>
    <w:uiPriority w:val="1"/>
    <w:rsid w:val="00455A45"/>
    <w:rPr>
      <w:rFonts w:ascii="Verdana" w:eastAsia="Verdana" w:hAnsi="Verdana" w:cs="Verdana"/>
      <w:sz w:val="20"/>
      <w:szCs w:val="20"/>
    </w:rPr>
  </w:style>
  <w:style w:type="paragraph" w:styleId="Paragrafoelenco">
    <w:name w:val="List Paragraph"/>
    <w:basedOn w:val="Normale"/>
    <w:uiPriority w:val="1"/>
    <w:qFormat/>
    <w:rsid w:val="00455A45"/>
    <w:pPr>
      <w:ind w:left="491" w:hanging="160"/>
    </w:pPr>
  </w:style>
  <w:style w:type="paragraph" w:customStyle="1" w:styleId="Default">
    <w:name w:val="Default"/>
    <w:rsid w:val="00455A45"/>
    <w:pPr>
      <w:autoSpaceDE w:val="0"/>
      <w:autoSpaceDN w:val="0"/>
      <w:adjustRightInd w:val="0"/>
      <w:spacing w:after="0" w:line="240" w:lineRule="auto"/>
    </w:pPr>
    <w:rPr>
      <w:rFonts w:ascii="Times New Roman" w:hAnsi="Times New Roman" w:cs="Times New Roman"/>
      <w:color w:val="000000"/>
      <w:sz w:val="24"/>
      <w:szCs w:val="24"/>
    </w:rPr>
  </w:style>
  <w:style w:type="paragraph" w:styleId="Intestazione">
    <w:name w:val="header"/>
    <w:basedOn w:val="Normale"/>
    <w:link w:val="IntestazioneCarattere"/>
    <w:uiPriority w:val="99"/>
    <w:unhideWhenUsed/>
    <w:rsid w:val="003654C1"/>
    <w:pPr>
      <w:tabs>
        <w:tab w:val="center" w:pos="4819"/>
        <w:tab w:val="right" w:pos="9638"/>
      </w:tabs>
    </w:pPr>
  </w:style>
  <w:style w:type="character" w:customStyle="1" w:styleId="IntestazioneCarattere">
    <w:name w:val="Intestazione Carattere"/>
    <w:basedOn w:val="Carpredefinitoparagrafo"/>
    <w:link w:val="Intestazione"/>
    <w:uiPriority w:val="99"/>
    <w:rsid w:val="003654C1"/>
    <w:rPr>
      <w:rFonts w:ascii="Verdana" w:eastAsia="Verdana" w:hAnsi="Verdana" w:cs="Verdana"/>
    </w:rPr>
  </w:style>
  <w:style w:type="paragraph" w:styleId="Pidipagina">
    <w:name w:val="footer"/>
    <w:basedOn w:val="Normale"/>
    <w:link w:val="PidipaginaCarattere"/>
    <w:uiPriority w:val="99"/>
    <w:unhideWhenUsed/>
    <w:rsid w:val="003654C1"/>
    <w:pPr>
      <w:tabs>
        <w:tab w:val="center" w:pos="4819"/>
        <w:tab w:val="right" w:pos="9638"/>
      </w:tabs>
    </w:pPr>
  </w:style>
  <w:style w:type="character" w:customStyle="1" w:styleId="PidipaginaCarattere">
    <w:name w:val="Piè di pagina Carattere"/>
    <w:basedOn w:val="Carpredefinitoparagrafo"/>
    <w:link w:val="Pidipagina"/>
    <w:uiPriority w:val="99"/>
    <w:rsid w:val="003654C1"/>
    <w:rPr>
      <w:rFonts w:ascii="Verdana" w:eastAsia="Verdana" w:hAnsi="Verdana" w:cs="Verdana"/>
    </w:rPr>
  </w:style>
  <w:style w:type="character" w:customStyle="1" w:styleId="Titolo4Carattere">
    <w:name w:val="Titolo 4 Carattere"/>
    <w:basedOn w:val="Carpredefinitoparagrafo"/>
    <w:link w:val="Titolo4"/>
    <w:uiPriority w:val="9"/>
    <w:semiHidden/>
    <w:rsid w:val="009D316C"/>
    <w:rPr>
      <w:rFonts w:asciiTheme="majorHAnsi" w:eastAsiaTheme="majorEastAsia" w:hAnsiTheme="majorHAnsi" w:cstheme="majorBidi"/>
      <w:i/>
      <w:iCs/>
      <w:color w:val="2F5496" w:themeColor="accent1" w:themeShade="BF"/>
    </w:rPr>
  </w:style>
  <w:style w:type="paragraph" w:styleId="NormaleWeb">
    <w:name w:val="Normal (Web)"/>
    <w:basedOn w:val="Normale"/>
    <w:uiPriority w:val="99"/>
    <w:semiHidden/>
    <w:unhideWhenUsed/>
    <w:rsid w:val="009D316C"/>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DC6473"/>
    <w:rPr>
      <w:color w:val="0563C1" w:themeColor="hyperlink"/>
      <w:u w:val="single"/>
    </w:rPr>
  </w:style>
  <w:style w:type="character" w:styleId="Menzionenonrisolta">
    <w:name w:val="Unresolved Mention"/>
    <w:basedOn w:val="Carpredefinitoparagrafo"/>
    <w:uiPriority w:val="99"/>
    <w:semiHidden/>
    <w:unhideWhenUsed/>
    <w:rsid w:val="00DC6473"/>
    <w:rPr>
      <w:color w:val="605E5C"/>
      <w:shd w:val="clear" w:color="auto" w:fill="E1DFDD"/>
    </w:rPr>
  </w:style>
  <w:style w:type="character" w:styleId="Collegamentovisitato">
    <w:name w:val="FollowedHyperlink"/>
    <w:basedOn w:val="Carpredefinitoparagrafo"/>
    <w:uiPriority w:val="99"/>
    <w:semiHidden/>
    <w:unhideWhenUsed/>
    <w:rsid w:val="00DC6473"/>
    <w:rPr>
      <w:color w:val="954F72" w:themeColor="followedHyperlink"/>
      <w:u w:val="single"/>
    </w:rPr>
  </w:style>
  <w:style w:type="character" w:styleId="Numeropagina">
    <w:name w:val="page number"/>
    <w:basedOn w:val="Carpredefinitoparagrafo"/>
    <w:uiPriority w:val="99"/>
    <w:semiHidden/>
    <w:unhideWhenUsed/>
    <w:rsid w:val="00125FFC"/>
  </w:style>
  <w:style w:type="character" w:styleId="Rimandocommento">
    <w:name w:val="annotation reference"/>
    <w:basedOn w:val="Carpredefinitoparagrafo"/>
    <w:uiPriority w:val="99"/>
    <w:semiHidden/>
    <w:unhideWhenUsed/>
    <w:rsid w:val="00D5357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92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sionelegale.rgs.mef.gov.it/area-pubblica/Revisione-legale/ricercaRevisori/index.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gruppocidiu@cert.cidiu.i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idiu.it/wp-content/uploads/sites/2/2024/11/PoliticaAnticorruzione_rev_1ott2024.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idiuservizi.portaletrasparenza.net/media/files/MOG%20CIDIU%20SERVIZI%20SPA%202025-01-28%20-%20PARTE%20GENERALE.pdf" TargetMode="External"/><Relationship Id="rId4" Type="http://schemas.openxmlformats.org/officeDocument/2006/relationships/webSettings" Target="webSettings.xml"/><Relationship Id="rId9" Type="http://schemas.openxmlformats.org/officeDocument/2006/relationships/hyperlink" Target="https://cidiuservizi.portaletrasparenza.net/it/trasparenza/disposizioni-generali/atti-generali/codice-di-condotta-e-codice-etico.html"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8</Pages>
  <Words>2739</Words>
  <Characters>15613</Characters>
  <Application>Microsoft Office Word</Application>
  <DocSecurity>0</DocSecurity>
  <Lines>130</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Grossano</dc:creator>
  <cp:keywords/>
  <dc:description/>
  <cp:lastModifiedBy>Rita Grossano</cp:lastModifiedBy>
  <cp:revision>4</cp:revision>
  <dcterms:created xsi:type="dcterms:W3CDTF">2026-03-16T11:07:00Z</dcterms:created>
  <dcterms:modified xsi:type="dcterms:W3CDTF">2026-03-16T15:18:00Z</dcterms:modified>
</cp:coreProperties>
</file>